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59A" w:rsidRDefault="0088459A" w:rsidP="00202A3B">
      <w:pPr>
        <w:jc w:val="center"/>
        <w:rPr>
          <w:rFonts w:ascii="Arial" w:hAnsi="Arial" w:cs="Arial"/>
          <w:sz w:val="44"/>
          <w:szCs w:val="44"/>
        </w:rPr>
      </w:pPr>
    </w:p>
    <w:p w:rsidR="003C61B3" w:rsidRPr="00297E7F" w:rsidRDefault="00065A4D" w:rsidP="00297E7F">
      <w:pPr>
        <w:jc w:val="center"/>
        <w:rPr>
          <w:rFonts w:ascii="Arial" w:hAnsi="Arial" w:cs="Arial"/>
          <w:sz w:val="44"/>
          <w:szCs w:val="44"/>
        </w:rPr>
      </w:pPr>
      <w:r w:rsidRPr="00A963FB">
        <w:rPr>
          <w:rFonts w:ascii="Arial" w:hAnsi="Arial" w:cs="Arial"/>
          <w:noProof/>
        </w:rPr>
        <w:drawing>
          <wp:inline distT="0" distB="0" distL="0" distR="0" wp14:anchorId="1C76A8EB" wp14:editId="0F3B0056">
            <wp:extent cx="4043180" cy="155448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3180" cy="1554483"/>
                    </a:xfrm>
                    <a:prstGeom prst="rect">
                      <a:avLst/>
                    </a:prstGeom>
                  </pic:spPr>
                </pic:pic>
              </a:graphicData>
            </a:graphic>
          </wp:inline>
        </w:drawing>
      </w:r>
    </w:p>
    <w:p w:rsidR="003C61B3" w:rsidRPr="003C61B3" w:rsidRDefault="003C61B3" w:rsidP="003C61B3">
      <w:pPr>
        <w:pStyle w:val="Style"/>
        <w:spacing w:line="254" w:lineRule="exact"/>
        <w:ind w:right="293"/>
        <w:rPr>
          <w:rFonts w:ascii="Arial" w:hAnsi="Arial" w:cs="Arial"/>
          <w:b/>
          <w:bCs/>
          <w:sz w:val="32"/>
          <w:szCs w:val="32"/>
        </w:rPr>
      </w:pPr>
    </w:p>
    <w:p w:rsidR="003C61B3" w:rsidRDefault="003C61B3" w:rsidP="003C61B3">
      <w:pPr>
        <w:pStyle w:val="Style"/>
        <w:spacing w:line="254" w:lineRule="exact"/>
        <w:ind w:right="293"/>
        <w:rPr>
          <w:rFonts w:ascii="Arial" w:hAnsi="Arial" w:cs="Arial"/>
          <w:b/>
          <w:bCs/>
          <w:sz w:val="32"/>
          <w:szCs w:val="32"/>
        </w:rPr>
      </w:pPr>
    </w:p>
    <w:p w:rsidR="003C61B3" w:rsidRPr="003C61B3" w:rsidRDefault="00343F95" w:rsidP="003C61B3">
      <w:pPr>
        <w:pStyle w:val="Style"/>
        <w:spacing w:line="254" w:lineRule="exact"/>
        <w:ind w:right="293"/>
        <w:jc w:val="center"/>
        <w:rPr>
          <w:rFonts w:ascii="Arial" w:hAnsi="Arial" w:cs="Arial"/>
          <w:b/>
          <w:bCs/>
          <w:sz w:val="32"/>
          <w:szCs w:val="32"/>
        </w:rPr>
      </w:pPr>
      <w:r>
        <w:rPr>
          <w:rFonts w:ascii="Arial" w:hAnsi="Arial" w:cs="Arial"/>
          <w:b/>
          <w:bCs/>
          <w:sz w:val="32"/>
          <w:szCs w:val="32"/>
        </w:rPr>
        <w:t>Systems Administrator</w:t>
      </w:r>
    </w:p>
    <w:p w:rsidR="003C61B3" w:rsidRPr="003C61B3" w:rsidRDefault="003C61B3" w:rsidP="003C61B3">
      <w:pPr>
        <w:pStyle w:val="Style"/>
        <w:spacing w:line="254" w:lineRule="exact"/>
        <w:ind w:right="293"/>
        <w:rPr>
          <w:rFonts w:ascii="Arial" w:hAnsi="Arial" w:cs="Arial"/>
          <w:bCs/>
          <w:sz w:val="22"/>
          <w:szCs w:val="22"/>
        </w:rPr>
      </w:pPr>
    </w:p>
    <w:p w:rsidR="00297E7F" w:rsidRDefault="003C61B3" w:rsidP="003C61B3">
      <w:pPr>
        <w:pStyle w:val="Style"/>
        <w:spacing w:line="254" w:lineRule="exact"/>
        <w:ind w:right="293"/>
        <w:rPr>
          <w:rFonts w:ascii="Arial" w:hAnsi="Arial" w:cs="Arial"/>
          <w:b/>
          <w:bCs/>
        </w:rPr>
      </w:pPr>
      <w:r w:rsidRPr="003C61B3">
        <w:rPr>
          <w:rFonts w:ascii="Arial" w:hAnsi="Arial" w:cs="Arial"/>
          <w:bCs/>
          <w:sz w:val="22"/>
          <w:szCs w:val="22"/>
        </w:rPr>
        <w:t xml:space="preserve"> </w:t>
      </w:r>
      <w:r>
        <w:rPr>
          <w:rFonts w:ascii="Arial" w:hAnsi="Arial" w:cs="Arial"/>
          <w:bCs/>
          <w:sz w:val="22"/>
          <w:szCs w:val="22"/>
        </w:rPr>
        <w:tab/>
      </w:r>
      <w:r w:rsidRPr="003C61B3">
        <w:rPr>
          <w:rFonts w:ascii="Arial" w:hAnsi="Arial" w:cs="Arial"/>
          <w:b/>
          <w:bCs/>
        </w:rPr>
        <w:t xml:space="preserve"> S</w:t>
      </w:r>
      <w:r w:rsidR="00297E7F">
        <w:rPr>
          <w:rFonts w:ascii="Arial" w:hAnsi="Arial" w:cs="Arial"/>
          <w:b/>
          <w:bCs/>
        </w:rPr>
        <w:t>ummary</w:t>
      </w: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E716AA" w:rsidP="00080CE4">
      <w:pPr>
        <w:pStyle w:val="Style"/>
        <w:spacing w:line="254" w:lineRule="exact"/>
        <w:ind w:left="1440" w:right="293"/>
        <w:jc w:val="both"/>
        <w:rPr>
          <w:rFonts w:ascii="Arial" w:hAnsi="Arial" w:cs="Arial"/>
          <w:bCs/>
          <w:sz w:val="22"/>
          <w:szCs w:val="22"/>
        </w:rPr>
      </w:pPr>
      <w:r>
        <w:rPr>
          <w:rFonts w:ascii="Arial" w:hAnsi="Arial" w:cs="Arial"/>
          <w:bCs/>
          <w:sz w:val="22"/>
          <w:szCs w:val="22"/>
        </w:rPr>
        <w:t>Provides coordination and advises direction to the Information Technology Director for the City’s overall network infrastructure. This individual is responsible for all phases of development, implementation and maintenance of the City’s network switches, firewalls, web filters, wireless access points and other related systems.</w:t>
      </w: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
          <w:bCs/>
          <w:u w:val="single"/>
        </w:rPr>
      </w:pPr>
      <w:r w:rsidRPr="003C61B3">
        <w:rPr>
          <w:rFonts w:ascii="Arial" w:hAnsi="Arial" w:cs="Arial"/>
          <w:b/>
          <w:bCs/>
          <w:u w:val="single"/>
        </w:rPr>
        <w:t>DUTIES AND RESPONSIBILITIES</w:t>
      </w: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
          <w:bCs/>
          <w:sz w:val="22"/>
          <w:szCs w:val="22"/>
        </w:rPr>
      </w:pPr>
      <w:r w:rsidRPr="003C61B3">
        <w:rPr>
          <w:rFonts w:ascii="Arial" w:hAnsi="Arial" w:cs="Arial"/>
          <w:bCs/>
          <w:sz w:val="22"/>
          <w:szCs w:val="22"/>
        </w:rPr>
        <w:t xml:space="preserve"> </w:t>
      </w:r>
      <w:r>
        <w:rPr>
          <w:rFonts w:ascii="Arial" w:hAnsi="Arial" w:cs="Arial"/>
          <w:bCs/>
          <w:sz w:val="22"/>
          <w:szCs w:val="22"/>
        </w:rPr>
        <w:tab/>
      </w:r>
      <w:r w:rsidRPr="003C61B3">
        <w:rPr>
          <w:rFonts w:ascii="Arial" w:hAnsi="Arial" w:cs="Arial"/>
          <w:b/>
          <w:bCs/>
          <w:sz w:val="22"/>
          <w:szCs w:val="22"/>
        </w:rPr>
        <w:t xml:space="preserve"> A.</w:t>
      </w:r>
      <w:r w:rsidRPr="003C61B3">
        <w:rPr>
          <w:rFonts w:ascii="Arial" w:hAnsi="Arial" w:cs="Arial"/>
          <w:b/>
          <w:bCs/>
          <w:sz w:val="22"/>
          <w:szCs w:val="22"/>
        </w:rPr>
        <w:tab/>
      </w:r>
      <w:r w:rsidR="00E716AA">
        <w:rPr>
          <w:rFonts w:ascii="Arial" w:hAnsi="Arial" w:cs="Arial"/>
          <w:b/>
          <w:bCs/>
          <w:sz w:val="22"/>
          <w:szCs w:val="22"/>
        </w:rPr>
        <w:t>Systems and Network Activities</w:t>
      </w:r>
      <w:r w:rsidR="00E86DEC" w:rsidRPr="00E86DEC">
        <w:rPr>
          <w:rFonts w:ascii="Arial" w:hAnsi="Arial" w:cs="Arial"/>
          <w:b/>
          <w:bCs/>
          <w:sz w:val="22"/>
          <w:szCs w:val="22"/>
        </w:rPr>
        <w:t xml:space="preserve"> (</w:t>
      </w:r>
      <w:r w:rsidR="00E716AA">
        <w:rPr>
          <w:rFonts w:ascii="Arial" w:hAnsi="Arial" w:cs="Arial"/>
          <w:b/>
          <w:bCs/>
          <w:sz w:val="22"/>
          <w:szCs w:val="22"/>
        </w:rPr>
        <w:t>7</w:t>
      </w:r>
      <w:r w:rsidR="00E86DEC" w:rsidRPr="00E86DEC">
        <w:rPr>
          <w:rFonts w:ascii="Arial" w:hAnsi="Arial" w:cs="Arial"/>
          <w:b/>
          <w:bCs/>
          <w:sz w:val="22"/>
          <w:szCs w:val="22"/>
        </w:rPr>
        <w:t>5%)</w:t>
      </w:r>
    </w:p>
    <w:p w:rsidR="003C61B3"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ab/>
      </w:r>
      <w:r>
        <w:rPr>
          <w:rFonts w:ascii="Arial" w:hAnsi="Arial" w:cs="Arial"/>
          <w:bCs/>
          <w:sz w:val="22"/>
          <w:szCs w:val="22"/>
        </w:rPr>
        <w:tab/>
      </w:r>
    </w:p>
    <w:p w:rsidR="00E86DEC" w:rsidRPr="00E86DEC" w:rsidRDefault="00E716AA" w:rsidP="00080CE4">
      <w:pPr>
        <w:pStyle w:val="Style"/>
        <w:numPr>
          <w:ilvl w:val="0"/>
          <w:numId w:val="36"/>
        </w:numPr>
        <w:spacing w:line="254" w:lineRule="exact"/>
        <w:ind w:right="293"/>
        <w:jc w:val="both"/>
        <w:rPr>
          <w:rFonts w:ascii="Arial" w:hAnsi="Arial" w:cs="Arial"/>
          <w:bCs/>
          <w:sz w:val="22"/>
          <w:szCs w:val="22"/>
        </w:rPr>
      </w:pPr>
      <w:r>
        <w:rPr>
          <w:rFonts w:ascii="Arial" w:hAnsi="Arial" w:cs="Arial"/>
          <w:bCs/>
          <w:sz w:val="22"/>
          <w:szCs w:val="22"/>
        </w:rPr>
        <w:t>Administers/operates city computer systems and peripheral equipment; manages and monitor system activities; manages disk space and disk usage; manages print jobs and automated scheduled jobs; coordinates and controls system security; resolves problems in program operations and commands; identifies and repairs corrupt data files; resolves hardware problems; analyzes system errors; evaluates system performance and modifies.</w:t>
      </w:r>
    </w:p>
    <w:p w:rsidR="00E86DEC" w:rsidRPr="00E86DEC" w:rsidRDefault="00E86DEC" w:rsidP="00080CE4">
      <w:pPr>
        <w:pStyle w:val="Style"/>
        <w:spacing w:line="254" w:lineRule="exact"/>
        <w:ind w:right="293"/>
        <w:jc w:val="both"/>
        <w:rPr>
          <w:rFonts w:ascii="Arial" w:hAnsi="Arial" w:cs="Arial"/>
          <w:bCs/>
          <w:sz w:val="22"/>
          <w:szCs w:val="22"/>
        </w:rPr>
      </w:pPr>
    </w:p>
    <w:p w:rsidR="00E86DEC" w:rsidRPr="00E86DEC" w:rsidRDefault="00E716AA" w:rsidP="00080CE4">
      <w:pPr>
        <w:pStyle w:val="Style"/>
        <w:numPr>
          <w:ilvl w:val="0"/>
          <w:numId w:val="36"/>
        </w:numPr>
        <w:spacing w:line="254" w:lineRule="exact"/>
        <w:ind w:right="293"/>
        <w:jc w:val="both"/>
        <w:rPr>
          <w:rFonts w:ascii="Arial" w:hAnsi="Arial" w:cs="Arial"/>
          <w:bCs/>
          <w:sz w:val="22"/>
          <w:szCs w:val="22"/>
        </w:rPr>
      </w:pPr>
      <w:r>
        <w:rPr>
          <w:rFonts w:ascii="Arial" w:hAnsi="Arial" w:cs="Arial"/>
          <w:bCs/>
          <w:sz w:val="22"/>
          <w:szCs w:val="22"/>
        </w:rPr>
        <w:t xml:space="preserve">Administers networking systems; identifies and resolves network problems; establishes printing capabilities; establishes communications between networks; establishes/troubleshoots access capabilities; </w:t>
      </w:r>
      <w:proofErr w:type="gramStart"/>
      <w:r>
        <w:rPr>
          <w:rFonts w:ascii="Arial" w:hAnsi="Arial" w:cs="Arial"/>
          <w:bCs/>
          <w:sz w:val="22"/>
          <w:szCs w:val="22"/>
        </w:rPr>
        <w:t>adds,</w:t>
      </w:r>
      <w:proofErr w:type="gramEnd"/>
      <w:r>
        <w:rPr>
          <w:rFonts w:ascii="Arial" w:hAnsi="Arial" w:cs="Arial"/>
          <w:bCs/>
          <w:sz w:val="22"/>
          <w:szCs w:val="22"/>
        </w:rPr>
        <w:t xml:space="preserve"> changes or deletes user accounts.</w:t>
      </w:r>
    </w:p>
    <w:p w:rsidR="00E86DEC" w:rsidRPr="00E86DEC" w:rsidRDefault="00E86DEC" w:rsidP="00080CE4">
      <w:pPr>
        <w:pStyle w:val="Style"/>
        <w:spacing w:line="254" w:lineRule="exact"/>
        <w:ind w:right="293"/>
        <w:jc w:val="both"/>
        <w:rPr>
          <w:rFonts w:ascii="Arial" w:hAnsi="Arial" w:cs="Arial"/>
          <w:bCs/>
          <w:sz w:val="22"/>
          <w:szCs w:val="22"/>
        </w:rPr>
      </w:pPr>
    </w:p>
    <w:p w:rsidR="00E86DEC" w:rsidRPr="00E86DEC" w:rsidRDefault="00E716AA" w:rsidP="00080CE4">
      <w:pPr>
        <w:pStyle w:val="Style"/>
        <w:numPr>
          <w:ilvl w:val="0"/>
          <w:numId w:val="36"/>
        </w:numPr>
        <w:spacing w:line="254" w:lineRule="exact"/>
        <w:ind w:right="293"/>
        <w:jc w:val="both"/>
        <w:rPr>
          <w:rFonts w:ascii="Arial" w:hAnsi="Arial" w:cs="Arial"/>
          <w:bCs/>
          <w:sz w:val="22"/>
          <w:szCs w:val="22"/>
        </w:rPr>
      </w:pPr>
      <w:r>
        <w:rPr>
          <w:rFonts w:ascii="Arial" w:hAnsi="Arial" w:cs="Arial"/>
          <w:bCs/>
          <w:sz w:val="22"/>
          <w:szCs w:val="22"/>
        </w:rPr>
        <w:t>Configures, installs and repairs computer hardware and peripheral equipment, specifically: servers, personal computers, monitors, printers, disks, routers, switches, telecommunication equipment, keyboards and scanners; tests and evaluates new hardware</w:t>
      </w:r>
      <w:r w:rsidR="002272AE">
        <w:rPr>
          <w:rFonts w:ascii="Arial" w:hAnsi="Arial" w:cs="Arial"/>
          <w:bCs/>
          <w:sz w:val="22"/>
          <w:szCs w:val="22"/>
        </w:rPr>
        <w:t>.</w:t>
      </w:r>
    </w:p>
    <w:p w:rsidR="00E86DEC" w:rsidRPr="00E86DEC" w:rsidRDefault="00E86DEC" w:rsidP="00080CE4">
      <w:pPr>
        <w:pStyle w:val="Style"/>
        <w:spacing w:line="254" w:lineRule="exact"/>
        <w:ind w:right="293"/>
        <w:jc w:val="both"/>
        <w:rPr>
          <w:rFonts w:ascii="Arial" w:hAnsi="Arial" w:cs="Arial"/>
          <w:bCs/>
          <w:sz w:val="22"/>
          <w:szCs w:val="22"/>
        </w:rPr>
      </w:pPr>
    </w:p>
    <w:p w:rsidR="00E86DEC" w:rsidRPr="00E86DEC" w:rsidRDefault="00E716AA" w:rsidP="00080CE4">
      <w:pPr>
        <w:pStyle w:val="Style"/>
        <w:numPr>
          <w:ilvl w:val="0"/>
          <w:numId w:val="36"/>
        </w:numPr>
        <w:spacing w:line="254" w:lineRule="exact"/>
        <w:ind w:right="293"/>
        <w:jc w:val="both"/>
        <w:rPr>
          <w:rFonts w:ascii="Arial" w:hAnsi="Arial" w:cs="Arial"/>
          <w:bCs/>
          <w:sz w:val="22"/>
          <w:szCs w:val="22"/>
        </w:rPr>
      </w:pPr>
      <w:r>
        <w:rPr>
          <w:rFonts w:ascii="Arial" w:hAnsi="Arial" w:cs="Arial"/>
          <w:bCs/>
          <w:sz w:val="22"/>
          <w:szCs w:val="22"/>
        </w:rPr>
        <w:t>Installs new software programs; upgrades existing programs; repairs software problems</w:t>
      </w:r>
      <w:r w:rsidR="00E86DEC" w:rsidRPr="00E86DEC">
        <w:rPr>
          <w:rFonts w:ascii="Arial" w:hAnsi="Arial" w:cs="Arial"/>
          <w:bCs/>
          <w:sz w:val="22"/>
          <w:szCs w:val="22"/>
        </w:rPr>
        <w:t xml:space="preserve">. </w:t>
      </w:r>
    </w:p>
    <w:p w:rsidR="00E86DEC" w:rsidRPr="00E86DEC" w:rsidRDefault="00E86DEC" w:rsidP="00080CE4">
      <w:pPr>
        <w:pStyle w:val="Style"/>
        <w:spacing w:line="254" w:lineRule="exact"/>
        <w:ind w:right="293"/>
        <w:jc w:val="both"/>
        <w:rPr>
          <w:rFonts w:ascii="Arial" w:hAnsi="Arial" w:cs="Arial"/>
          <w:bCs/>
          <w:sz w:val="22"/>
          <w:szCs w:val="22"/>
        </w:rPr>
      </w:pPr>
    </w:p>
    <w:p w:rsidR="00E86DEC" w:rsidRPr="00E86DEC" w:rsidRDefault="0043044B" w:rsidP="00080CE4">
      <w:pPr>
        <w:pStyle w:val="Style"/>
        <w:numPr>
          <w:ilvl w:val="0"/>
          <w:numId w:val="36"/>
        </w:numPr>
        <w:spacing w:line="254" w:lineRule="exact"/>
        <w:ind w:right="293"/>
        <w:jc w:val="both"/>
        <w:rPr>
          <w:rFonts w:ascii="Arial" w:hAnsi="Arial" w:cs="Arial"/>
          <w:bCs/>
          <w:sz w:val="22"/>
          <w:szCs w:val="22"/>
        </w:rPr>
      </w:pPr>
      <w:r>
        <w:rPr>
          <w:rFonts w:ascii="Arial" w:hAnsi="Arial" w:cs="Arial"/>
          <w:bCs/>
          <w:sz w:val="22"/>
          <w:szCs w:val="22"/>
        </w:rPr>
        <w:t>Works with different departments to update content on the City’s website</w:t>
      </w:r>
      <w:r w:rsidR="00E86DEC" w:rsidRPr="00E86DEC">
        <w:rPr>
          <w:rFonts w:ascii="Arial" w:hAnsi="Arial" w:cs="Arial"/>
          <w:bCs/>
          <w:sz w:val="22"/>
          <w:szCs w:val="22"/>
        </w:rPr>
        <w:t xml:space="preserve">. </w:t>
      </w:r>
    </w:p>
    <w:p w:rsidR="00E86DEC" w:rsidRPr="00E86DEC" w:rsidRDefault="00E86DEC" w:rsidP="00080CE4">
      <w:pPr>
        <w:pStyle w:val="Style"/>
        <w:spacing w:line="254" w:lineRule="exact"/>
        <w:ind w:right="293"/>
        <w:jc w:val="both"/>
        <w:rPr>
          <w:rFonts w:ascii="Arial" w:hAnsi="Arial" w:cs="Arial"/>
          <w:bCs/>
          <w:sz w:val="22"/>
          <w:szCs w:val="22"/>
        </w:rPr>
      </w:pPr>
    </w:p>
    <w:p w:rsidR="0043044B" w:rsidRDefault="0043044B" w:rsidP="00080CE4">
      <w:pPr>
        <w:pStyle w:val="Style"/>
        <w:numPr>
          <w:ilvl w:val="0"/>
          <w:numId w:val="36"/>
        </w:numPr>
        <w:spacing w:line="254" w:lineRule="exact"/>
        <w:ind w:right="293"/>
        <w:jc w:val="both"/>
        <w:rPr>
          <w:rFonts w:ascii="Arial" w:hAnsi="Arial" w:cs="Arial"/>
          <w:bCs/>
          <w:sz w:val="22"/>
          <w:szCs w:val="22"/>
        </w:rPr>
      </w:pPr>
      <w:r>
        <w:rPr>
          <w:rFonts w:ascii="Arial" w:hAnsi="Arial" w:cs="Arial"/>
          <w:bCs/>
          <w:sz w:val="22"/>
          <w:szCs w:val="22"/>
        </w:rPr>
        <w:t>Produces and delivers multimedia presentations and assists in the production and delivery of multimedia presentations</w:t>
      </w:r>
    </w:p>
    <w:p w:rsidR="0043044B" w:rsidRDefault="0043044B" w:rsidP="0043044B">
      <w:pPr>
        <w:pStyle w:val="ListParagraph"/>
        <w:rPr>
          <w:rFonts w:ascii="Arial" w:hAnsi="Arial" w:cs="Arial"/>
          <w:bCs/>
        </w:rPr>
      </w:pPr>
    </w:p>
    <w:p w:rsidR="0043044B" w:rsidRDefault="0043044B" w:rsidP="00080CE4">
      <w:pPr>
        <w:pStyle w:val="Style"/>
        <w:numPr>
          <w:ilvl w:val="0"/>
          <w:numId w:val="36"/>
        </w:numPr>
        <w:spacing w:line="254" w:lineRule="exact"/>
        <w:ind w:right="293"/>
        <w:jc w:val="both"/>
        <w:rPr>
          <w:rFonts w:ascii="Arial" w:hAnsi="Arial" w:cs="Arial"/>
          <w:bCs/>
          <w:sz w:val="22"/>
          <w:szCs w:val="22"/>
        </w:rPr>
      </w:pPr>
      <w:r w:rsidRPr="0043044B">
        <w:rPr>
          <w:rFonts w:ascii="Arial" w:hAnsi="Arial" w:cs="Arial"/>
          <w:bCs/>
          <w:sz w:val="22"/>
          <w:szCs w:val="22"/>
        </w:rPr>
        <w:t>Identifies and resolves network problems including documentation for problem cause and resolution.</w:t>
      </w:r>
    </w:p>
    <w:p w:rsidR="0043044B" w:rsidRPr="0043044B" w:rsidRDefault="0043044B" w:rsidP="00080CE4">
      <w:pPr>
        <w:pStyle w:val="Style"/>
        <w:spacing w:line="254" w:lineRule="exact"/>
        <w:ind w:left="2520" w:right="293"/>
        <w:jc w:val="both"/>
        <w:rPr>
          <w:rFonts w:ascii="Arial" w:hAnsi="Arial" w:cs="Arial"/>
          <w:bCs/>
          <w:sz w:val="22"/>
          <w:szCs w:val="22"/>
        </w:rPr>
      </w:pPr>
    </w:p>
    <w:p w:rsidR="0043044B" w:rsidRDefault="0043044B" w:rsidP="00080CE4">
      <w:pPr>
        <w:pStyle w:val="Style"/>
        <w:numPr>
          <w:ilvl w:val="0"/>
          <w:numId w:val="36"/>
        </w:numPr>
        <w:spacing w:line="254" w:lineRule="exact"/>
        <w:ind w:right="293"/>
        <w:jc w:val="both"/>
        <w:rPr>
          <w:rFonts w:ascii="Arial" w:hAnsi="Arial" w:cs="Arial"/>
          <w:bCs/>
          <w:sz w:val="22"/>
          <w:szCs w:val="22"/>
        </w:rPr>
      </w:pPr>
      <w:r w:rsidRPr="0043044B">
        <w:rPr>
          <w:rFonts w:ascii="Arial" w:hAnsi="Arial" w:cs="Arial"/>
          <w:bCs/>
          <w:sz w:val="22"/>
          <w:szCs w:val="22"/>
        </w:rPr>
        <w:t xml:space="preserve">Administers and assists in the operation and maintenance of City’s virtual computing initiatives including virtualization technology hosts, such as VMWare, and associated virtual servers housed on such hosts; evaluates, tests, and implements virtual computing solutions for both server and desktop virtualization initiatives. </w:t>
      </w:r>
    </w:p>
    <w:p w:rsidR="0043044B" w:rsidRPr="0043044B" w:rsidRDefault="0043044B" w:rsidP="00080CE4">
      <w:pPr>
        <w:pStyle w:val="Style"/>
        <w:spacing w:line="254" w:lineRule="exact"/>
        <w:ind w:left="2520" w:right="293"/>
        <w:jc w:val="both"/>
        <w:rPr>
          <w:rFonts w:ascii="Arial" w:hAnsi="Arial" w:cs="Arial"/>
          <w:bCs/>
          <w:sz w:val="22"/>
          <w:szCs w:val="22"/>
        </w:rPr>
      </w:pPr>
    </w:p>
    <w:p w:rsidR="0043044B" w:rsidRDefault="0043044B" w:rsidP="00080CE4">
      <w:pPr>
        <w:pStyle w:val="Style"/>
        <w:numPr>
          <w:ilvl w:val="0"/>
          <w:numId w:val="36"/>
        </w:numPr>
        <w:spacing w:line="254" w:lineRule="exact"/>
        <w:ind w:right="293"/>
        <w:jc w:val="both"/>
        <w:rPr>
          <w:rFonts w:ascii="Arial" w:hAnsi="Arial" w:cs="Arial"/>
          <w:bCs/>
          <w:sz w:val="22"/>
          <w:szCs w:val="22"/>
        </w:rPr>
      </w:pPr>
      <w:r w:rsidRPr="0043044B">
        <w:rPr>
          <w:rFonts w:ascii="Arial" w:hAnsi="Arial" w:cs="Arial"/>
          <w:bCs/>
          <w:sz w:val="22"/>
          <w:szCs w:val="22"/>
        </w:rPr>
        <w:t>Identifies data errors or equipment malfunctions; responds to system crashes and/or system problems related to applications on a 24-hour basis; initiates appropriate action to correct errors, recover data and obtain maintenance; initiates communication with service representatives and provides</w:t>
      </w:r>
      <w:r w:rsidR="00E86DEC" w:rsidRPr="0043044B">
        <w:rPr>
          <w:rFonts w:ascii="Arial" w:hAnsi="Arial" w:cs="Arial"/>
          <w:bCs/>
          <w:sz w:val="22"/>
          <w:szCs w:val="22"/>
        </w:rPr>
        <w:t xml:space="preserve"> </w:t>
      </w:r>
      <w:r w:rsidRPr="0043044B">
        <w:rPr>
          <w:rFonts w:ascii="Arial" w:hAnsi="Arial" w:cs="Arial"/>
          <w:bCs/>
          <w:sz w:val="22"/>
          <w:szCs w:val="22"/>
        </w:rPr>
        <w:t>information and technical assistance concerning operational and/or mechanical problems.</w:t>
      </w:r>
      <w:r w:rsidR="00E86DEC" w:rsidRPr="0043044B">
        <w:rPr>
          <w:rFonts w:ascii="Arial" w:hAnsi="Arial" w:cs="Arial"/>
          <w:bCs/>
          <w:sz w:val="22"/>
          <w:szCs w:val="22"/>
        </w:rPr>
        <w:t xml:space="preserve"> </w:t>
      </w:r>
    </w:p>
    <w:p w:rsidR="0043044B" w:rsidRPr="0043044B" w:rsidRDefault="0043044B" w:rsidP="00080CE4">
      <w:pPr>
        <w:pStyle w:val="Style"/>
        <w:spacing w:line="254" w:lineRule="exact"/>
        <w:ind w:left="2520" w:right="293"/>
        <w:jc w:val="both"/>
        <w:rPr>
          <w:rFonts w:ascii="Arial" w:hAnsi="Arial" w:cs="Arial"/>
          <w:bCs/>
          <w:sz w:val="22"/>
          <w:szCs w:val="22"/>
        </w:rPr>
      </w:pPr>
    </w:p>
    <w:p w:rsidR="0043044B" w:rsidRDefault="0043044B" w:rsidP="00080CE4">
      <w:pPr>
        <w:pStyle w:val="Style"/>
        <w:numPr>
          <w:ilvl w:val="0"/>
          <w:numId w:val="36"/>
        </w:numPr>
        <w:spacing w:line="254" w:lineRule="exact"/>
        <w:ind w:right="293"/>
        <w:jc w:val="both"/>
        <w:rPr>
          <w:rFonts w:ascii="Arial" w:hAnsi="Arial" w:cs="Arial"/>
          <w:bCs/>
          <w:sz w:val="22"/>
          <w:szCs w:val="22"/>
        </w:rPr>
      </w:pPr>
      <w:r w:rsidRPr="0043044B">
        <w:rPr>
          <w:rFonts w:ascii="Arial" w:hAnsi="Arial" w:cs="Arial"/>
          <w:bCs/>
          <w:sz w:val="22"/>
          <w:szCs w:val="22"/>
        </w:rPr>
        <w:t>Monitors working conditions of equipment; performs computer maintenance tasks; performs preventive maintenance functions.</w:t>
      </w:r>
    </w:p>
    <w:p w:rsidR="0043044B" w:rsidRPr="0043044B" w:rsidRDefault="0043044B" w:rsidP="00080CE4">
      <w:pPr>
        <w:pStyle w:val="Style"/>
        <w:spacing w:line="254" w:lineRule="exact"/>
        <w:ind w:left="2520" w:right="293"/>
        <w:jc w:val="both"/>
        <w:rPr>
          <w:rFonts w:ascii="Arial" w:hAnsi="Arial" w:cs="Arial"/>
          <w:bCs/>
          <w:sz w:val="22"/>
          <w:szCs w:val="22"/>
        </w:rPr>
      </w:pPr>
    </w:p>
    <w:p w:rsidR="0043044B" w:rsidRDefault="0043044B" w:rsidP="00080CE4">
      <w:pPr>
        <w:pStyle w:val="Style"/>
        <w:numPr>
          <w:ilvl w:val="0"/>
          <w:numId w:val="36"/>
        </w:numPr>
        <w:spacing w:line="254" w:lineRule="exact"/>
        <w:ind w:right="293"/>
        <w:jc w:val="both"/>
        <w:rPr>
          <w:rFonts w:ascii="Arial" w:hAnsi="Arial" w:cs="Arial"/>
          <w:bCs/>
          <w:sz w:val="22"/>
          <w:szCs w:val="22"/>
        </w:rPr>
      </w:pPr>
      <w:r w:rsidRPr="0043044B">
        <w:rPr>
          <w:rFonts w:ascii="Arial" w:hAnsi="Arial" w:cs="Arial"/>
          <w:bCs/>
          <w:sz w:val="22"/>
          <w:szCs w:val="22"/>
        </w:rPr>
        <w:t>Evaluates proposed hardware and software; make recommendation for acquisition.</w:t>
      </w:r>
    </w:p>
    <w:p w:rsidR="0043044B" w:rsidRPr="0043044B" w:rsidRDefault="0043044B" w:rsidP="00080CE4">
      <w:pPr>
        <w:pStyle w:val="Style"/>
        <w:spacing w:line="254" w:lineRule="exact"/>
        <w:ind w:left="2520" w:right="293"/>
        <w:jc w:val="both"/>
        <w:rPr>
          <w:rFonts w:ascii="Arial" w:hAnsi="Arial" w:cs="Arial"/>
          <w:bCs/>
          <w:sz w:val="22"/>
          <w:szCs w:val="22"/>
        </w:rPr>
      </w:pPr>
    </w:p>
    <w:p w:rsidR="0043044B" w:rsidRDefault="0043044B" w:rsidP="00080CE4">
      <w:pPr>
        <w:pStyle w:val="Style"/>
        <w:numPr>
          <w:ilvl w:val="0"/>
          <w:numId w:val="36"/>
        </w:numPr>
        <w:spacing w:line="254" w:lineRule="exact"/>
        <w:ind w:right="293"/>
        <w:jc w:val="both"/>
        <w:rPr>
          <w:rFonts w:ascii="Arial" w:hAnsi="Arial" w:cs="Arial"/>
          <w:bCs/>
          <w:sz w:val="22"/>
          <w:szCs w:val="22"/>
        </w:rPr>
      </w:pPr>
      <w:r>
        <w:rPr>
          <w:rFonts w:ascii="Arial" w:hAnsi="Arial" w:cs="Arial"/>
          <w:bCs/>
          <w:sz w:val="22"/>
          <w:szCs w:val="22"/>
        </w:rPr>
        <w:t xml:space="preserve">Compiles and/or tracks various administrative and/or statistical data pertaining to departmental operations; prepares or generates reports; maintains records. </w:t>
      </w:r>
    </w:p>
    <w:p w:rsidR="00E86DEC" w:rsidRPr="003C61B3" w:rsidRDefault="00E86DEC" w:rsidP="00E86DEC">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
          <w:bCs/>
          <w:sz w:val="22"/>
          <w:szCs w:val="22"/>
        </w:rPr>
      </w:pPr>
      <w:r w:rsidRPr="003C61B3">
        <w:rPr>
          <w:rFonts w:ascii="Arial" w:hAnsi="Arial" w:cs="Arial"/>
          <w:bCs/>
          <w:sz w:val="22"/>
          <w:szCs w:val="22"/>
        </w:rPr>
        <w:t xml:space="preserve">  </w:t>
      </w:r>
      <w:r>
        <w:rPr>
          <w:rFonts w:ascii="Arial" w:hAnsi="Arial" w:cs="Arial"/>
          <w:bCs/>
          <w:sz w:val="22"/>
          <w:szCs w:val="22"/>
        </w:rPr>
        <w:tab/>
      </w:r>
      <w:r w:rsidRPr="003C61B3">
        <w:rPr>
          <w:rFonts w:ascii="Arial" w:hAnsi="Arial" w:cs="Arial"/>
          <w:b/>
          <w:bCs/>
          <w:sz w:val="22"/>
          <w:szCs w:val="22"/>
        </w:rPr>
        <w:t>B.</w:t>
      </w:r>
      <w:r w:rsidRPr="003C61B3">
        <w:rPr>
          <w:rFonts w:ascii="Arial" w:hAnsi="Arial" w:cs="Arial"/>
          <w:b/>
          <w:bCs/>
          <w:sz w:val="22"/>
          <w:szCs w:val="22"/>
        </w:rPr>
        <w:tab/>
      </w:r>
      <w:r w:rsidR="0043044B">
        <w:rPr>
          <w:rFonts w:ascii="Arial" w:hAnsi="Arial" w:cs="Arial"/>
          <w:b/>
          <w:bCs/>
          <w:sz w:val="22"/>
          <w:szCs w:val="22"/>
        </w:rPr>
        <w:t>Administration</w:t>
      </w:r>
      <w:r w:rsidR="00E86DEC" w:rsidRPr="00E86DEC">
        <w:rPr>
          <w:rFonts w:ascii="Arial" w:hAnsi="Arial" w:cs="Arial"/>
          <w:b/>
          <w:bCs/>
          <w:sz w:val="22"/>
          <w:szCs w:val="22"/>
        </w:rPr>
        <w:t xml:space="preserve"> (2</w:t>
      </w:r>
      <w:r w:rsidR="0043044B">
        <w:rPr>
          <w:rFonts w:ascii="Arial" w:hAnsi="Arial" w:cs="Arial"/>
          <w:b/>
          <w:bCs/>
          <w:sz w:val="22"/>
          <w:szCs w:val="22"/>
        </w:rPr>
        <w:t>5</w:t>
      </w:r>
      <w:r w:rsidR="00E86DEC" w:rsidRPr="00E86DEC">
        <w:rPr>
          <w:rFonts w:ascii="Arial" w:hAnsi="Arial" w:cs="Arial"/>
          <w:b/>
          <w:bCs/>
          <w:sz w:val="22"/>
          <w:szCs w:val="22"/>
        </w:rPr>
        <w:t>%)</w:t>
      </w:r>
    </w:p>
    <w:p w:rsidR="003C61B3"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ab/>
      </w:r>
      <w:r>
        <w:rPr>
          <w:rFonts w:ascii="Arial" w:hAnsi="Arial" w:cs="Arial"/>
          <w:bCs/>
          <w:sz w:val="22"/>
          <w:szCs w:val="22"/>
        </w:rPr>
        <w:tab/>
      </w:r>
    </w:p>
    <w:p w:rsidR="00E86DEC" w:rsidRPr="00E86DEC" w:rsidRDefault="0043044B" w:rsidP="00080CE4">
      <w:pPr>
        <w:pStyle w:val="Style"/>
        <w:numPr>
          <w:ilvl w:val="0"/>
          <w:numId w:val="37"/>
        </w:numPr>
        <w:spacing w:line="254" w:lineRule="exact"/>
        <w:ind w:right="293"/>
        <w:jc w:val="both"/>
        <w:rPr>
          <w:rFonts w:ascii="Arial" w:hAnsi="Arial" w:cs="Arial"/>
          <w:bCs/>
          <w:sz w:val="22"/>
          <w:szCs w:val="22"/>
        </w:rPr>
      </w:pPr>
      <w:r>
        <w:rPr>
          <w:rFonts w:ascii="Arial" w:hAnsi="Arial" w:cs="Arial"/>
          <w:bCs/>
          <w:sz w:val="22"/>
          <w:szCs w:val="22"/>
        </w:rPr>
        <w:t>Assists Information Technology Director in developing the Information Technology annual budget</w:t>
      </w:r>
      <w:r w:rsidR="00E86DEC" w:rsidRPr="00E86DEC">
        <w:rPr>
          <w:rFonts w:ascii="Arial" w:hAnsi="Arial" w:cs="Arial"/>
          <w:bCs/>
          <w:sz w:val="22"/>
          <w:szCs w:val="22"/>
        </w:rPr>
        <w:t xml:space="preserve">. </w:t>
      </w:r>
    </w:p>
    <w:p w:rsidR="00E86DEC" w:rsidRPr="00E86DEC" w:rsidRDefault="00E86DEC" w:rsidP="00080CE4">
      <w:pPr>
        <w:pStyle w:val="Style"/>
        <w:spacing w:line="254" w:lineRule="exact"/>
        <w:ind w:right="293"/>
        <w:jc w:val="both"/>
        <w:rPr>
          <w:rFonts w:ascii="Arial" w:hAnsi="Arial" w:cs="Arial"/>
          <w:bCs/>
          <w:sz w:val="22"/>
          <w:szCs w:val="22"/>
        </w:rPr>
      </w:pPr>
    </w:p>
    <w:p w:rsidR="00E86DEC" w:rsidRPr="00E86DEC" w:rsidRDefault="0043044B" w:rsidP="00080CE4">
      <w:pPr>
        <w:pStyle w:val="Style"/>
        <w:numPr>
          <w:ilvl w:val="0"/>
          <w:numId w:val="37"/>
        </w:numPr>
        <w:spacing w:line="254" w:lineRule="exact"/>
        <w:ind w:right="293"/>
        <w:jc w:val="both"/>
        <w:rPr>
          <w:rFonts w:ascii="Arial" w:hAnsi="Arial" w:cs="Arial"/>
          <w:bCs/>
          <w:sz w:val="22"/>
          <w:szCs w:val="22"/>
        </w:rPr>
      </w:pPr>
      <w:r>
        <w:rPr>
          <w:rFonts w:ascii="Arial" w:hAnsi="Arial" w:cs="Arial"/>
          <w:bCs/>
          <w:sz w:val="22"/>
          <w:szCs w:val="22"/>
        </w:rPr>
        <w:t>Prepares written program documentation and operational instructions, specifically user manuals and technical manuals</w:t>
      </w:r>
      <w:r w:rsidR="00E86DEC" w:rsidRPr="00E86DEC">
        <w:rPr>
          <w:rFonts w:ascii="Arial" w:hAnsi="Arial" w:cs="Arial"/>
          <w:bCs/>
          <w:sz w:val="22"/>
          <w:szCs w:val="22"/>
        </w:rPr>
        <w:t>.</w:t>
      </w:r>
    </w:p>
    <w:p w:rsidR="00E86DEC" w:rsidRPr="00E86DEC" w:rsidRDefault="00E86DEC" w:rsidP="00080CE4">
      <w:pPr>
        <w:pStyle w:val="Style"/>
        <w:spacing w:line="254" w:lineRule="exact"/>
        <w:ind w:right="293"/>
        <w:jc w:val="both"/>
        <w:rPr>
          <w:rFonts w:ascii="Arial" w:hAnsi="Arial" w:cs="Arial"/>
          <w:bCs/>
          <w:sz w:val="22"/>
          <w:szCs w:val="22"/>
        </w:rPr>
      </w:pPr>
    </w:p>
    <w:p w:rsidR="00E86DEC" w:rsidRPr="00E86DEC" w:rsidRDefault="0043044B" w:rsidP="00080CE4">
      <w:pPr>
        <w:pStyle w:val="Style"/>
        <w:numPr>
          <w:ilvl w:val="0"/>
          <w:numId w:val="37"/>
        </w:numPr>
        <w:spacing w:line="254" w:lineRule="exact"/>
        <w:ind w:right="293"/>
        <w:jc w:val="both"/>
        <w:rPr>
          <w:rFonts w:ascii="Arial" w:hAnsi="Arial" w:cs="Arial"/>
          <w:bCs/>
          <w:sz w:val="22"/>
          <w:szCs w:val="22"/>
        </w:rPr>
      </w:pPr>
      <w:r>
        <w:rPr>
          <w:rFonts w:ascii="Arial" w:hAnsi="Arial" w:cs="Arial"/>
          <w:bCs/>
          <w:sz w:val="22"/>
          <w:szCs w:val="22"/>
        </w:rPr>
        <w:t>Develops/implements policies and procedures related to computer operations, specifically system security, hardware/software failures, data auditing, and data entry standards</w:t>
      </w:r>
      <w:r w:rsidR="00E86DEC" w:rsidRPr="00E86DEC">
        <w:rPr>
          <w:rFonts w:ascii="Arial" w:hAnsi="Arial" w:cs="Arial"/>
          <w:bCs/>
          <w:sz w:val="22"/>
          <w:szCs w:val="22"/>
        </w:rPr>
        <w:t xml:space="preserve">. </w:t>
      </w:r>
    </w:p>
    <w:p w:rsidR="00E86DEC" w:rsidRPr="00E86DEC" w:rsidRDefault="00E86DEC" w:rsidP="00080CE4">
      <w:pPr>
        <w:pStyle w:val="Style"/>
        <w:spacing w:line="254" w:lineRule="exact"/>
        <w:ind w:right="293"/>
        <w:jc w:val="both"/>
        <w:rPr>
          <w:rFonts w:ascii="Arial" w:hAnsi="Arial" w:cs="Arial"/>
          <w:bCs/>
          <w:sz w:val="22"/>
          <w:szCs w:val="22"/>
        </w:rPr>
      </w:pPr>
    </w:p>
    <w:p w:rsidR="0077110A" w:rsidRDefault="0077110A" w:rsidP="00080CE4">
      <w:pPr>
        <w:pStyle w:val="Style"/>
        <w:numPr>
          <w:ilvl w:val="0"/>
          <w:numId w:val="37"/>
        </w:numPr>
        <w:spacing w:line="254" w:lineRule="exact"/>
        <w:ind w:right="293"/>
        <w:jc w:val="both"/>
        <w:rPr>
          <w:rFonts w:ascii="Arial" w:hAnsi="Arial" w:cs="Arial"/>
          <w:bCs/>
          <w:sz w:val="22"/>
          <w:szCs w:val="22"/>
        </w:rPr>
      </w:pPr>
      <w:r w:rsidRPr="0077110A">
        <w:rPr>
          <w:rFonts w:ascii="Arial" w:hAnsi="Arial" w:cs="Arial"/>
          <w:bCs/>
          <w:sz w:val="22"/>
          <w:szCs w:val="22"/>
        </w:rPr>
        <w:t>Maintains documentation of system activities, operations, modifications, and maintenance.</w:t>
      </w:r>
    </w:p>
    <w:p w:rsidR="0077110A" w:rsidRPr="0077110A" w:rsidRDefault="0077110A" w:rsidP="00080CE4">
      <w:pPr>
        <w:pStyle w:val="Style"/>
        <w:spacing w:line="254" w:lineRule="exact"/>
        <w:ind w:left="2520" w:right="293"/>
        <w:jc w:val="both"/>
        <w:rPr>
          <w:rFonts w:ascii="Arial" w:hAnsi="Arial" w:cs="Arial"/>
          <w:bCs/>
          <w:sz w:val="22"/>
          <w:szCs w:val="22"/>
        </w:rPr>
      </w:pPr>
    </w:p>
    <w:p w:rsidR="0077110A" w:rsidRDefault="0077110A" w:rsidP="00080CE4">
      <w:pPr>
        <w:pStyle w:val="Style"/>
        <w:numPr>
          <w:ilvl w:val="0"/>
          <w:numId w:val="37"/>
        </w:numPr>
        <w:spacing w:line="254" w:lineRule="exact"/>
        <w:ind w:right="293"/>
        <w:jc w:val="both"/>
        <w:rPr>
          <w:rFonts w:ascii="Arial" w:hAnsi="Arial" w:cs="Arial"/>
          <w:bCs/>
          <w:sz w:val="22"/>
          <w:szCs w:val="22"/>
        </w:rPr>
      </w:pPr>
      <w:r w:rsidRPr="0077110A">
        <w:rPr>
          <w:rFonts w:ascii="Arial" w:hAnsi="Arial" w:cs="Arial"/>
          <w:bCs/>
          <w:sz w:val="22"/>
          <w:szCs w:val="22"/>
        </w:rPr>
        <w:t>Maintains inventory of departmental supplies; initiates orders for new or replacement materials; receives incoming shipments/packages of computer-related materials.</w:t>
      </w:r>
    </w:p>
    <w:p w:rsidR="0077110A" w:rsidRPr="0077110A" w:rsidRDefault="0077110A" w:rsidP="00080CE4">
      <w:pPr>
        <w:pStyle w:val="Style"/>
        <w:spacing w:line="254" w:lineRule="exact"/>
        <w:ind w:left="2520" w:right="293"/>
        <w:jc w:val="both"/>
        <w:rPr>
          <w:rFonts w:ascii="Arial" w:hAnsi="Arial" w:cs="Arial"/>
          <w:bCs/>
          <w:sz w:val="22"/>
          <w:szCs w:val="22"/>
        </w:rPr>
      </w:pPr>
    </w:p>
    <w:p w:rsidR="0077110A" w:rsidRDefault="0077110A" w:rsidP="00080CE4">
      <w:pPr>
        <w:pStyle w:val="Style"/>
        <w:numPr>
          <w:ilvl w:val="0"/>
          <w:numId w:val="37"/>
        </w:numPr>
        <w:spacing w:line="254" w:lineRule="exact"/>
        <w:ind w:right="293"/>
        <w:jc w:val="both"/>
        <w:rPr>
          <w:rFonts w:ascii="Arial" w:hAnsi="Arial" w:cs="Arial"/>
          <w:bCs/>
          <w:sz w:val="22"/>
          <w:szCs w:val="22"/>
        </w:rPr>
      </w:pPr>
      <w:r w:rsidRPr="0077110A">
        <w:rPr>
          <w:rFonts w:ascii="Arial" w:hAnsi="Arial" w:cs="Arial"/>
          <w:bCs/>
          <w:sz w:val="22"/>
          <w:szCs w:val="22"/>
        </w:rPr>
        <w:t>Maintains knowledge of operating systems and platforms and software programs to operate a computer in an efficient and effective manner.</w:t>
      </w:r>
    </w:p>
    <w:p w:rsidR="0077110A" w:rsidRPr="0077110A" w:rsidRDefault="0077110A" w:rsidP="00080CE4">
      <w:pPr>
        <w:pStyle w:val="Style"/>
        <w:spacing w:line="254" w:lineRule="exact"/>
        <w:ind w:left="2520" w:right="293"/>
        <w:jc w:val="both"/>
        <w:rPr>
          <w:rFonts w:ascii="Arial" w:hAnsi="Arial" w:cs="Arial"/>
          <w:bCs/>
          <w:sz w:val="22"/>
          <w:szCs w:val="22"/>
        </w:rPr>
      </w:pPr>
    </w:p>
    <w:p w:rsidR="0077110A" w:rsidRDefault="0077110A" w:rsidP="00080CE4">
      <w:pPr>
        <w:pStyle w:val="Style"/>
        <w:numPr>
          <w:ilvl w:val="0"/>
          <w:numId w:val="37"/>
        </w:numPr>
        <w:spacing w:line="254" w:lineRule="exact"/>
        <w:ind w:right="293"/>
        <w:jc w:val="both"/>
        <w:rPr>
          <w:rFonts w:ascii="Arial" w:hAnsi="Arial" w:cs="Arial"/>
          <w:bCs/>
          <w:sz w:val="22"/>
          <w:szCs w:val="22"/>
        </w:rPr>
      </w:pPr>
      <w:r w:rsidRPr="0077110A">
        <w:rPr>
          <w:rFonts w:ascii="Arial" w:hAnsi="Arial" w:cs="Arial"/>
          <w:bCs/>
          <w:sz w:val="22"/>
          <w:szCs w:val="22"/>
        </w:rPr>
        <w:t>Maintains an awareness of new products, trends and advances in the profession; reads professional literature; attends workshops, conferences and training sessions.</w:t>
      </w:r>
    </w:p>
    <w:p w:rsidR="0077110A" w:rsidRPr="0077110A" w:rsidRDefault="0077110A" w:rsidP="00080CE4">
      <w:pPr>
        <w:pStyle w:val="Style"/>
        <w:spacing w:line="254" w:lineRule="exact"/>
        <w:ind w:left="2520" w:right="293"/>
        <w:jc w:val="both"/>
        <w:rPr>
          <w:rFonts w:ascii="Arial" w:hAnsi="Arial" w:cs="Arial"/>
          <w:bCs/>
          <w:sz w:val="22"/>
          <w:szCs w:val="22"/>
        </w:rPr>
      </w:pPr>
    </w:p>
    <w:p w:rsidR="0077110A" w:rsidRDefault="0077110A" w:rsidP="00080CE4">
      <w:pPr>
        <w:pStyle w:val="Style"/>
        <w:numPr>
          <w:ilvl w:val="0"/>
          <w:numId w:val="37"/>
        </w:numPr>
        <w:spacing w:line="254" w:lineRule="exact"/>
        <w:ind w:right="293"/>
        <w:jc w:val="both"/>
        <w:rPr>
          <w:rFonts w:ascii="Arial" w:hAnsi="Arial" w:cs="Arial"/>
          <w:bCs/>
          <w:sz w:val="22"/>
          <w:szCs w:val="22"/>
        </w:rPr>
      </w:pPr>
      <w:r>
        <w:rPr>
          <w:rFonts w:ascii="Arial" w:hAnsi="Arial" w:cs="Arial"/>
          <w:bCs/>
          <w:sz w:val="22"/>
          <w:szCs w:val="22"/>
        </w:rPr>
        <w:t>Recommends policies and procedures that guide and support the provision of quality services by the department.</w:t>
      </w:r>
    </w:p>
    <w:p w:rsidR="0077110A" w:rsidRDefault="0077110A" w:rsidP="0077110A">
      <w:pPr>
        <w:pStyle w:val="ListParagraph"/>
        <w:rPr>
          <w:rFonts w:ascii="Arial" w:hAnsi="Arial" w:cs="Arial"/>
          <w:bCs/>
        </w:rPr>
      </w:pPr>
    </w:p>
    <w:p w:rsidR="0077110A" w:rsidRDefault="0077110A" w:rsidP="00080CE4">
      <w:pPr>
        <w:pStyle w:val="Style"/>
        <w:numPr>
          <w:ilvl w:val="0"/>
          <w:numId w:val="37"/>
        </w:numPr>
        <w:spacing w:line="254" w:lineRule="exact"/>
        <w:ind w:right="293"/>
        <w:jc w:val="both"/>
        <w:rPr>
          <w:rFonts w:ascii="Arial" w:hAnsi="Arial" w:cs="Arial"/>
          <w:bCs/>
          <w:sz w:val="22"/>
          <w:szCs w:val="22"/>
        </w:rPr>
      </w:pPr>
      <w:r>
        <w:rPr>
          <w:rFonts w:ascii="Arial" w:hAnsi="Arial" w:cs="Arial"/>
          <w:bCs/>
          <w:sz w:val="22"/>
          <w:szCs w:val="22"/>
        </w:rPr>
        <w:t>Incorporates continuous quality improvement principles in day to day activities.</w:t>
      </w:r>
    </w:p>
    <w:p w:rsidR="00E86DEC" w:rsidRPr="003C61B3" w:rsidRDefault="00E86DEC" w:rsidP="00080CE4">
      <w:pPr>
        <w:pStyle w:val="Style"/>
        <w:spacing w:line="254" w:lineRule="exact"/>
        <w:ind w:right="293"/>
        <w:jc w:val="both"/>
        <w:rPr>
          <w:rFonts w:ascii="Arial" w:hAnsi="Arial" w:cs="Arial"/>
          <w:bCs/>
          <w:sz w:val="22"/>
          <w:szCs w:val="22"/>
        </w:rPr>
      </w:pPr>
    </w:p>
    <w:p w:rsidR="003C61B3" w:rsidRDefault="003C61B3" w:rsidP="00080CE4">
      <w:pPr>
        <w:pStyle w:val="Style"/>
        <w:spacing w:line="254" w:lineRule="exact"/>
        <w:ind w:left="720" w:right="293"/>
        <w:jc w:val="both"/>
        <w:rPr>
          <w:rFonts w:ascii="Arial" w:hAnsi="Arial" w:cs="Arial"/>
          <w:b/>
          <w:bCs/>
          <w:sz w:val="22"/>
          <w:szCs w:val="22"/>
        </w:rPr>
      </w:pPr>
      <w:r w:rsidRPr="00E86DEC">
        <w:rPr>
          <w:rFonts w:ascii="Arial" w:hAnsi="Arial" w:cs="Arial"/>
          <w:b/>
          <w:bCs/>
          <w:sz w:val="22"/>
          <w:szCs w:val="22"/>
        </w:rPr>
        <w:t>C.</w:t>
      </w:r>
      <w:r w:rsidR="00E86DEC" w:rsidRPr="00E86DEC">
        <w:t xml:space="preserve"> </w:t>
      </w:r>
      <w:r w:rsidR="0077110A">
        <w:rPr>
          <w:rFonts w:ascii="Arial" w:hAnsi="Arial" w:cs="Arial"/>
          <w:b/>
          <w:bCs/>
          <w:sz w:val="22"/>
          <w:szCs w:val="22"/>
        </w:rPr>
        <w:t>Performs other reasonably related duties in a safe manner as assigned by immediate supervisor and other supervisors as required.</w:t>
      </w:r>
      <w:r w:rsidR="00E86DEC" w:rsidRPr="00E86DEC">
        <w:rPr>
          <w:rFonts w:ascii="Arial" w:hAnsi="Arial" w:cs="Arial"/>
          <w:b/>
          <w:bCs/>
          <w:sz w:val="22"/>
          <w:szCs w:val="22"/>
        </w:rPr>
        <w:t xml:space="preserve"> </w:t>
      </w:r>
    </w:p>
    <w:p w:rsidR="00920396" w:rsidRDefault="00920396" w:rsidP="00080CE4">
      <w:pPr>
        <w:pStyle w:val="Style"/>
        <w:spacing w:line="254" w:lineRule="exact"/>
        <w:ind w:left="720" w:right="293"/>
        <w:jc w:val="both"/>
        <w:rPr>
          <w:rFonts w:ascii="Arial" w:hAnsi="Arial" w:cs="Arial"/>
          <w:b/>
          <w:bCs/>
          <w:sz w:val="22"/>
          <w:szCs w:val="22"/>
        </w:rPr>
      </w:pPr>
    </w:p>
    <w:p w:rsidR="00E86DEC" w:rsidRPr="00E86DEC" w:rsidRDefault="00E86DEC" w:rsidP="00080CE4">
      <w:pPr>
        <w:pStyle w:val="Style"/>
        <w:spacing w:line="254" w:lineRule="exact"/>
        <w:ind w:left="720" w:right="293"/>
        <w:jc w:val="both"/>
        <w:rPr>
          <w:rFonts w:ascii="Arial" w:hAnsi="Arial" w:cs="Arial"/>
          <w:bCs/>
          <w:sz w:val="22"/>
          <w:szCs w:val="22"/>
        </w:rPr>
      </w:pPr>
    </w:p>
    <w:p w:rsidR="00297E7F" w:rsidRDefault="00297E7F" w:rsidP="00080CE4">
      <w:pPr>
        <w:pStyle w:val="Style"/>
        <w:spacing w:line="254" w:lineRule="exact"/>
        <w:ind w:right="293"/>
        <w:jc w:val="both"/>
        <w:rPr>
          <w:rFonts w:ascii="Arial" w:hAnsi="Arial" w:cs="Arial"/>
          <w:b/>
          <w:bCs/>
          <w:u w:val="single"/>
        </w:rPr>
      </w:pPr>
    </w:p>
    <w:p w:rsidR="003C61B3" w:rsidRPr="003C61B3" w:rsidRDefault="003C61B3" w:rsidP="00080CE4">
      <w:pPr>
        <w:pStyle w:val="Style"/>
        <w:spacing w:line="254" w:lineRule="exact"/>
        <w:ind w:right="293"/>
        <w:jc w:val="both"/>
        <w:rPr>
          <w:rFonts w:ascii="Arial" w:hAnsi="Arial" w:cs="Arial"/>
          <w:b/>
          <w:bCs/>
          <w:u w:val="single"/>
        </w:rPr>
      </w:pPr>
      <w:r w:rsidRPr="003C61B3">
        <w:rPr>
          <w:rFonts w:ascii="Arial" w:hAnsi="Arial" w:cs="Arial"/>
          <w:b/>
          <w:bCs/>
          <w:u w:val="single"/>
        </w:rPr>
        <w:t>JOB SPECIFICATIONS</w:t>
      </w:r>
    </w:p>
    <w:p w:rsidR="003C61B3" w:rsidRPr="003C61B3" w:rsidRDefault="003C61B3" w:rsidP="00080CE4">
      <w:pPr>
        <w:pStyle w:val="Style"/>
        <w:spacing w:line="254" w:lineRule="exact"/>
        <w:ind w:right="293"/>
        <w:jc w:val="both"/>
        <w:rPr>
          <w:rFonts w:ascii="Arial" w:hAnsi="Arial" w:cs="Arial"/>
          <w:bCs/>
          <w:sz w:val="22"/>
          <w:szCs w:val="22"/>
        </w:rPr>
      </w:pPr>
    </w:p>
    <w:p w:rsidR="003C61B3" w:rsidRPr="003C61B3" w:rsidRDefault="003C61B3" w:rsidP="00080CE4">
      <w:pPr>
        <w:pStyle w:val="Style"/>
        <w:spacing w:line="254" w:lineRule="exact"/>
        <w:ind w:right="293"/>
        <w:jc w:val="both"/>
        <w:rPr>
          <w:rFonts w:ascii="Arial" w:hAnsi="Arial" w:cs="Arial"/>
          <w:bCs/>
          <w:sz w:val="22"/>
          <w:szCs w:val="22"/>
        </w:rPr>
      </w:pPr>
      <w:r w:rsidRPr="003C61B3">
        <w:rPr>
          <w:rFonts w:ascii="Arial" w:hAnsi="Arial" w:cs="Arial"/>
          <w:b/>
          <w:bCs/>
          <w:sz w:val="22"/>
          <w:szCs w:val="22"/>
        </w:rPr>
        <w:t xml:space="preserve">  </w:t>
      </w:r>
      <w:r>
        <w:rPr>
          <w:rFonts w:ascii="Arial" w:hAnsi="Arial" w:cs="Arial"/>
          <w:b/>
          <w:bCs/>
          <w:sz w:val="22"/>
          <w:szCs w:val="22"/>
        </w:rPr>
        <w:tab/>
      </w:r>
      <w:r w:rsidRPr="003C61B3">
        <w:rPr>
          <w:rFonts w:ascii="Arial" w:hAnsi="Arial" w:cs="Arial"/>
          <w:b/>
          <w:bCs/>
          <w:sz w:val="22"/>
          <w:szCs w:val="22"/>
        </w:rPr>
        <w:t>Qualifications</w:t>
      </w:r>
      <w:r w:rsidRPr="003C61B3">
        <w:rPr>
          <w:rFonts w:ascii="Arial" w:hAnsi="Arial" w:cs="Arial"/>
          <w:bCs/>
          <w:sz w:val="22"/>
          <w:szCs w:val="22"/>
        </w:rPr>
        <w:t>:</w:t>
      </w:r>
    </w:p>
    <w:p w:rsidR="003C61B3" w:rsidRDefault="003C61B3" w:rsidP="00080CE4">
      <w:pPr>
        <w:pStyle w:val="Style"/>
        <w:spacing w:line="254" w:lineRule="exact"/>
        <w:ind w:right="293"/>
        <w:jc w:val="both"/>
        <w:rPr>
          <w:rFonts w:ascii="Arial" w:hAnsi="Arial" w:cs="Arial"/>
          <w:bCs/>
          <w:sz w:val="22"/>
          <w:szCs w:val="22"/>
        </w:rPr>
      </w:pPr>
      <w:r w:rsidRPr="003C61B3">
        <w:rPr>
          <w:rFonts w:ascii="Arial" w:hAnsi="Arial" w:cs="Arial"/>
          <w:bCs/>
          <w:sz w:val="22"/>
          <w:szCs w:val="22"/>
        </w:rPr>
        <w:tab/>
      </w:r>
    </w:p>
    <w:p w:rsidR="004965BF" w:rsidRPr="004965BF" w:rsidRDefault="0077110A" w:rsidP="00080CE4">
      <w:pPr>
        <w:pStyle w:val="Style"/>
        <w:numPr>
          <w:ilvl w:val="0"/>
          <w:numId w:val="44"/>
        </w:numPr>
        <w:spacing w:line="254" w:lineRule="exact"/>
        <w:ind w:right="293"/>
        <w:jc w:val="both"/>
        <w:rPr>
          <w:rFonts w:ascii="Arial" w:hAnsi="Arial" w:cs="Arial"/>
          <w:bCs/>
          <w:sz w:val="22"/>
          <w:szCs w:val="22"/>
        </w:rPr>
      </w:pPr>
      <w:r>
        <w:rPr>
          <w:rFonts w:ascii="Arial" w:hAnsi="Arial" w:cs="Arial"/>
          <w:bCs/>
          <w:sz w:val="22"/>
          <w:szCs w:val="22"/>
        </w:rPr>
        <w:t>Must have graduated from an accredited four year college or university with a minimum of four years of IT Support experience</w:t>
      </w:r>
    </w:p>
    <w:p w:rsidR="004965BF" w:rsidRPr="004965BF" w:rsidRDefault="004965BF" w:rsidP="00080CE4">
      <w:pPr>
        <w:pStyle w:val="Style"/>
        <w:spacing w:line="254" w:lineRule="exact"/>
        <w:ind w:left="2160" w:right="293"/>
        <w:jc w:val="both"/>
        <w:rPr>
          <w:rFonts w:ascii="Arial" w:hAnsi="Arial" w:cs="Arial"/>
          <w:bCs/>
          <w:sz w:val="22"/>
          <w:szCs w:val="22"/>
        </w:rPr>
      </w:pPr>
    </w:p>
    <w:p w:rsidR="004965BF" w:rsidRPr="004965BF" w:rsidRDefault="0077110A" w:rsidP="00080CE4">
      <w:pPr>
        <w:pStyle w:val="Style"/>
        <w:numPr>
          <w:ilvl w:val="0"/>
          <w:numId w:val="44"/>
        </w:numPr>
        <w:spacing w:line="254" w:lineRule="exact"/>
        <w:ind w:right="293"/>
        <w:jc w:val="both"/>
        <w:rPr>
          <w:rFonts w:ascii="Arial" w:hAnsi="Arial" w:cs="Arial"/>
          <w:bCs/>
          <w:sz w:val="22"/>
          <w:szCs w:val="22"/>
        </w:rPr>
      </w:pPr>
      <w:r>
        <w:rPr>
          <w:rFonts w:ascii="Arial" w:hAnsi="Arial" w:cs="Arial"/>
          <w:bCs/>
          <w:sz w:val="22"/>
          <w:szCs w:val="22"/>
        </w:rPr>
        <w:t>Valid IT certifications (Microsoft Servers, Cisco, CompTIA, or VMWare) preferred</w:t>
      </w:r>
      <w:r w:rsidR="004965BF" w:rsidRPr="004965BF">
        <w:rPr>
          <w:rFonts w:ascii="Arial" w:hAnsi="Arial" w:cs="Arial"/>
          <w:bCs/>
          <w:sz w:val="22"/>
          <w:szCs w:val="22"/>
        </w:rPr>
        <w:t>.</w:t>
      </w:r>
    </w:p>
    <w:p w:rsidR="004965BF" w:rsidRPr="004965BF" w:rsidRDefault="004965BF" w:rsidP="00080CE4">
      <w:pPr>
        <w:pStyle w:val="Style"/>
        <w:spacing w:line="254" w:lineRule="exact"/>
        <w:ind w:left="2160" w:right="293"/>
        <w:jc w:val="both"/>
        <w:rPr>
          <w:rFonts w:ascii="Arial" w:hAnsi="Arial" w:cs="Arial"/>
          <w:bCs/>
          <w:sz w:val="22"/>
          <w:szCs w:val="22"/>
        </w:rPr>
      </w:pPr>
      <w:r w:rsidRPr="004965BF">
        <w:rPr>
          <w:rFonts w:ascii="Arial" w:hAnsi="Arial" w:cs="Arial"/>
          <w:bCs/>
          <w:sz w:val="22"/>
          <w:szCs w:val="22"/>
        </w:rPr>
        <w:t xml:space="preserve">  </w:t>
      </w:r>
    </w:p>
    <w:p w:rsidR="004965BF" w:rsidRPr="004965BF" w:rsidRDefault="0077110A" w:rsidP="00080CE4">
      <w:pPr>
        <w:pStyle w:val="Style"/>
        <w:numPr>
          <w:ilvl w:val="0"/>
          <w:numId w:val="44"/>
        </w:numPr>
        <w:spacing w:line="254" w:lineRule="exact"/>
        <w:ind w:right="293"/>
        <w:jc w:val="both"/>
        <w:rPr>
          <w:rFonts w:ascii="Arial" w:hAnsi="Arial" w:cs="Arial"/>
          <w:bCs/>
          <w:sz w:val="22"/>
          <w:szCs w:val="22"/>
        </w:rPr>
      </w:pPr>
      <w:r>
        <w:rPr>
          <w:rFonts w:ascii="Arial" w:hAnsi="Arial" w:cs="Arial"/>
          <w:bCs/>
          <w:sz w:val="22"/>
          <w:szCs w:val="22"/>
        </w:rPr>
        <w:t>Must possess a valid driver’s license and have an acceptable driving record</w:t>
      </w:r>
      <w:r w:rsidR="004965BF" w:rsidRPr="004965BF">
        <w:rPr>
          <w:rFonts w:ascii="Arial" w:hAnsi="Arial" w:cs="Arial"/>
          <w:bCs/>
          <w:sz w:val="22"/>
          <w:szCs w:val="22"/>
        </w:rPr>
        <w:t>.</w:t>
      </w:r>
    </w:p>
    <w:p w:rsidR="004965BF" w:rsidRPr="004965BF" w:rsidRDefault="004965BF" w:rsidP="00080CE4">
      <w:pPr>
        <w:pStyle w:val="Style"/>
        <w:spacing w:line="254" w:lineRule="exact"/>
        <w:ind w:left="2160" w:right="293"/>
        <w:jc w:val="both"/>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
          <w:bCs/>
          <w:sz w:val="22"/>
          <w:szCs w:val="22"/>
        </w:rPr>
      </w:pPr>
      <w:r w:rsidRPr="003C61B3">
        <w:rPr>
          <w:rFonts w:ascii="Arial" w:hAnsi="Arial" w:cs="Arial"/>
          <w:b/>
          <w:bCs/>
          <w:sz w:val="22"/>
          <w:szCs w:val="22"/>
        </w:rPr>
        <w:t xml:space="preserve">  </w:t>
      </w:r>
      <w:r>
        <w:rPr>
          <w:rFonts w:ascii="Arial" w:hAnsi="Arial" w:cs="Arial"/>
          <w:b/>
          <w:bCs/>
          <w:sz w:val="22"/>
          <w:szCs w:val="22"/>
        </w:rPr>
        <w:tab/>
      </w:r>
      <w:r w:rsidRPr="003C61B3">
        <w:rPr>
          <w:rFonts w:ascii="Arial" w:hAnsi="Arial" w:cs="Arial"/>
          <w:b/>
          <w:bCs/>
          <w:sz w:val="22"/>
          <w:szCs w:val="22"/>
        </w:rPr>
        <w:t>Knowledge, Skills, and Abilities:</w:t>
      </w:r>
    </w:p>
    <w:p w:rsidR="003C61B3"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 xml:space="preserve">   </w:t>
      </w:r>
    </w:p>
    <w:p w:rsidR="004965BF" w:rsidRPr="004965BF" w:rsidRDefault="004D1580"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Understands the functions, procedures and workflow of city departments as they relate to computer operations/support; provides computer support to departments</w:t>
      </w:r>
      <w:r w:rsidR="004965BF" w:rsidRPr="004965BF">
        <w:rPr>
          <w:rFonts w:ascii="Arial" w:hAnsi="Arial" w:cs="Arial"/>
          <w:bCs/>
          <w:sz w:val="22"/>
          <w:szCs w:val="22"/>
        </w:rPr>
        <w:t xml:space="preserve">. </w:t>
      </w:r>
    </w:p>
    <w:p w:rsidR="004965BF" w:rsidRPr="004965BF" w:rsidRDefault="004965BF" w:rsidP="00080CE4">
      <w:pPr>
        <w:pStyle w:val="Style"/>
        <w:spacing w:line="254" w:lineRule="exact"/>
        <w:ind w:left="2220" w:right="293"/>
        <w:jc w:val="both"/>
        <w:rPr>
          <w:rFonts w:ascii="Arial" w:hAnsi="Arial" w:cs="Arial"/>
          <w:bCs/>
          <w:sz w:val="22"/>
          <w:szCs w:val="22"/>
        </w:rPr>
      </w:pPr>
    </w:p>
    <w:p w:rsidR="004965BF" w:rsidRPr="004965BF" w:rsidRDefault="004D1580"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Ability to prioritize workload</w:t>
      </w:r>
      <w:r w:rsidR="004965BF" w:rsidRPr="004965BF">
        <w:rPr>
          <w:rFonts w:ascii="Arial" w:hAnsi="Arial" w:cs="Arial"/>
          <w:bCs/>
          <w:sz w:val="22"/>
          <w:szCs w:val="22"/>
        </w:rPr>
        <w:t xml:space="preserve">. </w:t>
      </w:r>
    </w:p>
    <w:p w:rsidR="004965BF" w:rsidRPr="004965BF" w:rsidRDefault="004965BF" w:rsidP="00080CE4">
      <w:pPr>
        <w:pStyle w:val="Style"/>
        <w:spacing w:line="254" w:lineRule="exact"/>
        <w:ind w:left="2220" w:right="293"/>
        <w:jc w:val="both"/>
        <w:rPr>
          <w:rFonts w:ascii="Arial" w:hAnsi="Arial" w:cs="Arial"/>
          <w:bCs/>
          <w:sz w:val="22"/>
          <w:szCs w:val="22"/>
        </w:rPr>
      </w:pPr>
    </w:p>
    <w:p w:rsidR="004965BF" w:rsidRPr="004965BF" w:rsidRDefault="004D1580"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Ability to draft correspondence, official replies, gather and maintain technical and statistical data, and publication and reference materials</w:t>
      </w:r>
      <w:r w:rsidR="004965BF" w:rsidRPr="004965BF">
        <w:rPr>
          <w:rFonts w:ascii="Arial" w:hAnsi="Arial" w:cs="Arial"/>
          <w:bCs/>
          <w:sz w:val="22"/>
          <w:szCs w:val="22"/>
        </w:rPr>
        <w:t>.</w:t>
      </w:r>
    </w:p>
    <w:p w:rsidR="004965BF" w:rsidRPr="004965BF" w:rsidRDefault="004965BF" w:rsidP="00080CE4">
      <w:pPr>
        <w:pStyle w:val="Style"/>
        <w:spacing w:line="254" w:lineRule="exact"/>
        <w:ind w:left="2220" w:right="293"/>
        <w:jc w:val="both"/>
        <w:rPr>
          <w:rFonts w:ascii="Arial" w:hAnsi="Arial" w:cs="Arial"/>
          <w:bCs/>
          <w:sz w:val="22"/>
          <w:szCs w:val="22"/>
        </w:rPr>
      </w:pPr>
    </w:p>
    <w:p w:rsidR="004965BF" w:rsidRPr="004965BF" w:rsidRDefault="004D1580"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Ability to maintain and retrieve files, records, reports, plats, site plans, applications and other official documentation</w:t>
      </w:r>
      <w:r w:rsidR="004965BF" w:rsidRPr="004965BF">
        <w:rPr>
          <w:rFonts w:ascii="Arial" w:hAnsi="Arial" w:cs="Arial"/>
          <w:bCs/>
          <w:sz w:val="22"/>
          <w:szCs w:val="22"/>
        </w:rPr>
        <w:t>.</w:t>
      </w:r>
    </w:p>
    <w:p w:rsidR="004965BF" w:rsidRPr="004965BF" w:rsidRDefault="004965BF" w:rsidP="00080CE4">
      <w:pPr>
        <w:pStyle w:val="Style"/>
        <w:spacing w:line="254" w:lineRule="exact"/>
        <w:ind w:left="2220" w:right="293"/>
        <w:jc w:val="both"/>
        <w:rPr>
          <w:rFonts w:ascii="Arial" w:hAnsi="Arial" w:cs="Arial"/>
          <w:bCs/>
          <w:sz w:val="22"/>
          <w:szCs w:val="22"/>
        </w:rPr>
      </w:pPr>
    </w:p>
    <w:p w:rsidR="004965BF" w:rsidRPr="004965BF" w:rsidRDefault="004D1580"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Ability to manage multiple projects in an ever-changing environment</w:t>
      </w:r>
      <w:r w:rsidR="004965BF" w:rsidRPr="004965BF">
        <w:rPr>
          <w:rFonts w:ascii="Arial" w:hAnsi="Arial" w:cs="Arial"/>
          <w:bCs/>
          <w:sz w:val="22"/>
          <w:szCs w:val="22"/>
        </w:rPr>
        <w:t>.</w:t>
      </w:r>
    </w:p>
    <w:p w:rsidR="004965BF" w:rsidRPr="004965BF" w:rsidRDefault="004965BF" w:rsidP="00080CE4">
      <w:pPr>
        <w:pStyle w:val="Style"/>
        <w:spacing w:line="254" w:lineRule="exact"/>
        <w:ind w:left="2220" w:right="293"/>
        <w:jc w:val="both"/>
        <w:rPr>
          <w:rFonts w:ascii="Arial" w:hAnsi="Arial" w:cs="Arial"/>
          <w:bCs/>
          <w:sz w:val="22"/>
          <w:szCs w:val="22"/>
        </w:rPr>
      </w:pPr>
    </w:p>
    <w:p w:rsidR="004965BF" w:rsidRPr="004965BF" w:rsidRDefault="004D1580"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Ability to apply common sense understanding to carry out instruction furnished in written and oral form.</w:t>
      </w:r>
    </w:p>
    <w:p w:rsidR="004965BF" w:rsidRPr="004965BF" w:rsidRDefault="004965BF" w:rsidP="00080CE4">
      <w:pPr>
        <w:pStyle w:val="Style"/>
        <w:spacing w:line="254" w:lineRule="exact"/>
        <w:ind w:left="2220" w:right="293"/>
        <w:jc w:val="both"/>
        <w:rPr>
          <w:rFonts w:ascii="Arial" w:hAnsi="Arial" w:cs="Arial"/>
          <w:bCs/>
          <w:sz w:val="22"/>
          <w:szCs w:val="22"/>
        </w:rPr>
      </w:pPr>
    </w:p>
    <w:p w:rsidR="004965BF" w:rsidRPr="004965BF" w:rsidRDefault="004D1580"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Ability to maintain an affective working relationship with citizens and other employees.</w:t>
      </w:r>
    </w:p>
    <w:p w:rsidR="004965BF" w:rsidRPr="004965BF" w:rsidRDefault="004965BF" w:rsidP="00080CE4">
      <w:pPr>
        <w:pStyle w:val="Style"/>
        <w:spacing w:line="254" w:lineRule="exact"/>
        <w:ind w:left="2220" w:right="293"/>
        <w:jc w:val="both"/>
        <w:rPr>
          <w:rFonts w:ascii="Arial" w:hAnsi="Arial" w:cs="Arial"/>
          <w:bCs/>
          <w:sz w:val="22"/>
          <w:szCs w:val="22"/>
        </w:rPr>
      </w:pPr>
    </w:p>
    <w:p w:rsidR="004965BF" w:rsidRPr="004965BF" w:rsidRDefault="004D1580"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Provides education, training, information and assistance to users regarding operations, procedures, problems, software and functions; conducts training classes and develops structured training activities</w:t>
      </w:r>
      <w:r w:rsidR="004965BF" w:rsidRPr="004965BF">
        <w:rPr>
          <w:rFonts w:ascii="Arial" w:hAnsi="Arial" w:cs="Arial"/>
          <w:bCs/>
          <w:sz w:val="22"/>
          <w:szCs w:val="22"/>
        </w:rPr>
        <w:t>.</w:t>
      </w:r>
    </w:p>
    <w:p w:rsidR="004965BF" w:rsidRPr="004965BF" w:rsidRDefault="004965BF" w:rsidP="00080CE4">
      <w:pPr>
        <w:pStyle w:val="Style"/>
        <w:spacing w:line="254" w:lineRule="exact"/>
        <w:ind w:left="2220" w:right="293"/>
        <w:jc w:val="both"/>
        <w:rPr>
          <w:rFonts w:ascii="Arial" w:hAnsi="Arial" w:cs="Arial"/>
          <w:bCs/>
          <w:sz w:val="22"/>
          <w:szCs w:val="22"/>
        </w:rPr>
      </w:pPr>
    </w:p>
    <w:p w:rsidR="004965BF" w:rsidRPr="004965BF" w:rsidRDefault="00080CE4"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Answers the telephone; proves information, guidance and assistance; takes and relays messages and/or directs call to appropriate personnel; returns calls</w:t>
      </w:r>
      <w:r w:rsidR="004965BF" w:rsidRPr="004965BF">
        <w:rPr>
          <w:rFonts w:ascii="Arial" w:hAnsi="Arial" w:cs="Arial"/>
          <w:bCs/>
          <w:sz w:val="22"/>
          <w:szCs w:val="22"/>
        </w:rPr>
        <w:t>.</w:t>
      </w:r>
    </w:p>
    <w:p w:rsidR="004965BF" w:rsidRPr="004965BF" w:rsidRDefault="004965BF" w:rsidP="00080CE4">
      <w:pPr>
        <w:pStyle w:val="Style"/>
        <w:spacing w:line="254" w:lineRule="exact"/>
        <w:ind w:left="2220" w:right="293"/>
        <w:jc w:val="both"/>
        <w:rPr>
          <w:rFonts w:ascii="Arial" w:hAnsi="Arial" w:cs="Arial"/>
          <w:bCs/>
          <w:sz w:val="22"/>
          <w:szCs w:val="22"/>
        </w:rPr>
      </w:pPr>
      <w:r w:rsidRPr="004965BF">
        <w:rPr>
          <w:rFonts w:ascii="Arial" w:hAnsi="Arial" w:cs="Arial"/>
          <w:bCs/>
          <w:sz w:val="22"/>
          <w:szCs w:val="22"/>
        </w:rPr>
        <w:t xml:space="preserve"> </w:t>
      </w:r>
    </w:p>
    <w:p w:rsidR="004965BF" w:rsidRPr="004965BF" w:rsidRDefault="00080CE4"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Communicates with supervisor, co-workers, users, departments, vendors and outside agencies to discuss work in progress, exchange information, resolve problems, coordinate equipment needs, provide operational support, and project management</w:t>
      </w:r>
      <w:r w:rsidR="004965BF" w:rsidRPr="004965BF">
        <w:rPr>
          <w:rFonts w:ascii="Arial" w:hAnsi="Arial" w:cs="Arial"/>
          <w:bCs/>
          <w:sz w:val="22"/>
          <w:szCs w:val="22"/>
        </w:rPr>
        <w:t>.</w:t>
      </w:r>
    </w:p>
    <w:p w:rsidR="004965BF" w:rsidRPr="004965BF" w:rsidRDefault="004965BF" w:rsidP="004965BF">
      <w:pPr>
        <w:pStyle w:val="Style"/>
        <w:spacing w:line="254" w:lineRule="exact"/>
        <w:ind w:left="2220" w:right="293"/>
        <w:rPr>
          <w:rFonts w:ascii="Arial" w:hAnsi="Arial" w:cs="Arial"/>
          <w:bCs/>
          <w:sz w:val="22"/>
          <w:szCs w:val="22"/>
        </w:rPr>
      </w:pPr>
    </w:p>
    <w:p w:rsidR="004965BF" w:rsidRPr="004965BF" w:rsidRDefault="00080CE4"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Ability to maintain regular attendance on the job</w:t>
      </w:r>
      <w:r w:rsidR="004965BF" w:rsidRPr="004965BF">
        <w:rPr>
          <w:rFonts w:ascii="Arial" w:hAnsi="Arial" w:cs="Arial"/>
          <w:bCs/>
          <w:sz w:val="22"/>
          <w:szCs w:val="22"/>
        </w:rPr>
        <w:t>.</w:t>
      </w:r>
    </w:p>
    <w:p w:rsidR="004965BF" w:rsidRPr="004965BF" w:rsidRDefault="004965BF" w:rsidP="00080CE4">
      <w:pPr>
        <w:pStyle w:val="Style"/>
        <w:spacing w:line="254" w:lineRule="exact"/>
        <w:ind w:left="2220" w:right="293"/>
        <w:jc w:val="both"/>
        <w:rPr>
          <w:rFonts w:ascii="Arial" w:hAnsi="Arial" w:cs="Arial"/>
          <w:bCs/>
          <w:sz w:val="22"/>
          <w:szCs w:val="22"/>
        </w:rPr>
      </w:pPr>
      <w:r w:rsidRPr="004965BF">
        <w:rPr>
          <w:rFonts w:ascii="Arial" w:hAnsi="Arial" w:cs="Arial"/>
          <w:bCs/>
          <w:sz w:val="22"/>
          <w:szCs w:val="22"/>
        </w:rPr>
        <w:tab/>
      </w:r>
    </w:p>
    <w:p w:rsidR="004965BF" w:rsidRPr="004965BF" w:rsidRDefault="00080CE4" w:rsidP="00080CE4">
      <w:pPr>
        <w:pStyle w:val="Style"/>
        <w:numPr>
          <w:ilvl w:val="0"/>
          <w:numId w:val="46"/>
        </w:numPr>
        <w:spacing w:line="254" w:lineRule="exact"/>
        <w:ind w:right="293"/>
        <w:jc w:val="both"/>
        <w:rPr>
          <w:rFonts w:ascii="Arial" w:hAnsi="Arial" w:cs="Arial"/>
          <w:bCs/>
          <w:sz w:val="22"/>
          <w:szCs w:val="22"/>
        </w:rPr>
      </w:pPr>
      <w:r>
        <w:rPr>
          <w:rFonts w:ascii="Arial" w:hAnsi="Arial" w:cs="Arial"/>
          <w:bCs/>
          <w:sz w:val="22"/>
          <w:szCs w:val="22"/>
        </w:rPr>
        <w:t>Ability to schedule flexible work periods outside the normal work day and be on 24-hour call</w:t>
      </w:r>
      <w:r w:rsidR="004965BF" w:rsidRPr="004965BF">
        <w:rPr>
          <w:rFonts w:ascii="Arial" w:hAnsi="Arial" w:cs="Arial"/>
          <w:bCs/>
          <w:sz w:val="22"/>
          <w:szCs w:val="22"/>
        </w:rPr>
        <w:t>.</w:t>
      </w:r>
    </w:p>
    <w:p w:rsidR="004965BF" w:rsidRPr="004965BF" w:rsidRDefault="004965BF" w:rsidP="00080CE4">
      <w:pPr>
        <w:pStyle w:val="Style"/>
        <w:spacing w:line="254" w:lineRule="exact"/>
        <w:ind w:left="2220" w:right="293"/>
        <w:jc w:val="both"/>
        <w:rPr>
          <w:rFonts w:ascii="Arial" w:hAnsi="Arial" w:cs="Arial"/>
          <w:bCs/>
          <w:sz w:val="22"/>
          <w:szCs w:val="22"/>
        </w:rPr>
      </w:pPr>
      <w:r w:rsidRPr="004965BF">
        <w:rPr>
          <w:rFonts w:ascii="Arial" w:hAnsi="Arial" w:cs="Arial"/>
          <w:bCs/>
          <w:sz w:val="22"/>
          <w:szCs w:val="22"/>
        </w:rPr>
        <w:tab/>
      </w:r>
    </w:p>
    <w:p w:rsidR="00297E7F" w:rsidRDefault="003C61B3" w:rsidP="00080CE4">
      <w:pPr>
        <w:pStyle w:val="Style"/>
        <w:spacing w:line="254" w:lineRule="exact"/>
        <w:ind w:right="293"/>
        <w:jc w:val="both"/>
        <w:rPr>
          <w:rFonts w:ascii="Arial" w:hAnsi="Arial" w:cs="Arial"/>
          <w:bCs/>
          <w:sz w:val="22"/>
          <w:szCs w:val="22"/>
        </w:rPr>
      </w:pPr>
      <w:r w:rsidRPr="003C61B3">
        <w:rPr>
          <w:rFonts w:ascii="Arial" w:hAnsi="Arial" w:cs="Arial"/>
          <w:bCs/>
          <w:sz w:val="22"/>
          <w:szCs w:val="22"/>
        </w:rPr>
        <w:t xml:space="preserve"> </w:t>
      </w:r>
      <w:r>
        <w:rPr>
          <w:rFonts w:ascii="Arial" w:hAnsi="Arial" w:cs="Arial"/>
          <w:bCs/>
          <w:sz w:val="22"/>
          <w:szCs w:val="22"/>
        </w:rPr>
        <w:tab/>
      </w:r>
    </w:p>
    <w:p w:rsidR="003C61B3" w:rsidRPr="003C61B3" w:rsidRDefault="003C61B3" w:rsidP="00080CE4">
      <w:pPr>
        <w:pStyle w:val="Style"/>
        <w:spacing w:line="254" w:lineRule="exact"/>
        <w:ind w:right="293" w:firstLine="720"/>
        <w:jc w:val="both"/>
        <w:rPr>
          <w:rFonts w:ascii="Arial" w:hAnsi="Arial" w:cs="Arial"/>
          <w:b/>
          <w:bCs/>
          <w:sz w:val="22"/>
          <w:szCs w:val="22"/>
        </w:rPr>
      </w:pPr>
      <w:r w:rsidRPr="003C61B3">
        <w:rPr>
          <w:rFonts w:ascii="Arial" w:hAnsi="Arial" w:cs="Arial"/>
          <w:bCs/>
          <w:sz w:val="22"/>
          <w:szCs w:val="22"/>
        </w:rPr>
        <w:t xml:space="preserve"> </w:t>
      </w:r>
      <w:r w:rsidRPr="003C61B3">
        <w:rPr>
          <w:rFonts w:ascii="Arial" w:hAnsi="Arial" w:cs="Arial"/>
          <w:b/>
          <w:bCs/>
          <w:sz w:val="22"/>
          <w:szCs w:val="22"/>
        </w:rPr>
        <w:t>Physical Characteristics:</w:t>
      </w:r>
    </w:p>
    <w:p w:rsidR="003C61B3" w:rsidRDefault="003C61B3" w:rsidP="00080CE4">
      <w:pPr>
        <w:pStyle w:val="Style"/>
        <w:spacing w:line="254" w:lineRule="exact"/>
        <w:ind w:right="293"/>
        <w:jc w:val="both"/>
        <w:rPr>
          <w:rFonts w:ascii="Arial" w:hAnsi="Arial" w:cs="Arial"/>
          <w:bCs/>
          <w:sz w:val="22"/>
          <w:szCs w:val="22"/>
        </w:rPr>
      </w:pPr>
      <w:r w:rsidRPr="003C61B3">
        <w:rPr>
          <w:rFonts w:ascii="Arial" w:hAnsi="Arial" w:cs="Arial"/>
          <w:bCs/>
          <w:sz w:val="22"/>
          <w:szCs w:val="22"/>
        </w:rPr>
        <w:tab/>
      </w:r>
    </w:p>
    <w:p w:rsidR="004965BF" w:rsidRPr="004965BF" w:rsidRDefault="004965BF" w:rsidP="00080CE4">
      <w:pPr>
        <w:pStyle w:val="Style"/>
        <w:numPr>
          <w:ilvl w:val="0"/>
          <w:numId w:val="47"/>
        </w:numPr>
        <w:spacing w:line="254" w:lineRule="exact"/>
        <w:ind w:right="293"/>
        <w:jc w:val="both"/>
        <w:rPr>
          <w:rFonts w:ascii="Arial" w:hAnsi="Arial" w:cs="Arial"/>
          <w:bCs/>
          <w:sz w:val="22"/>
          <w:szCs w:val="22"/>
        </w:rPr>
      </w:pPr>
      <w:r w:rsidRPr="004965BF">
        <w:rPr>
          <w:rFonts w:ascii="Arial" w:hAnsi="Arial" w:cs="Arial"/>
          <w:bCs/>
          <w:sz w:val="22"/>
          <w:szCs w:val="22"/>
        </w:rPr>
        <w:t xml:space="preserve">See well enough to read text on a computer </w:t>
      </w:r>
      <w:r w:rsidR="00080CE4">
        <w:rPr>
          <w:rFonts w:ascii="Arial" w:hAnsi="Arial" w:cs="Arial"/>
          <w:bCs/>
          <w:sz w:val="22"/>
          <w:szCs w:val="22"/>
        </w:rPr>
        <w:t>monitor</w:t>
      </w:r>
      <w:r w:rsidRPr="004965BF">
        <w:rPr>
          <w:rFonts w:ascii="Arial" w:hAnsi="Arial" w:cs="Arial"/>
          <w:bCs/>
          <w:sz w:val="22"/>
          <w:szCs w:val="22"/>
        </w:rPr>
        <w:t xml:space="preserve">. </w:t>
      </w:r>
    </w:p>
    <w:p w:rsidR="004965BF" w:rsidRPr="004965BF" w:rsidRDefault="004965BF" w:rsidP="00080CE4">
      <w:pPr>
        <w:pStyle w:val="Style"/>
        <w:spacing w:line="254" w:lineRule="exact"/>
        <w:ind w:right="293"/>
        <w:jc w:val="both"/>
        <w:rPr>
          <w:rFonts w:ascii="Arial" w:hAnsi="Arial" w:cs="Arial"/>
          <w:bCs/>
          <w:sz w:val="22"/>
          <w:szCs w:val="22"/>
        </w:rPr>
      </w:pPr>
    </w:p>
    <w:p w:rsidR="004965BF" w:rsidRPr="004965BF" w:rsidRDefault="00080CE4" w:rsidP="00080CE4">
      <w:pPr>
        <w:pStyle w:val="Style"/>
        <w:numPr>
          <w:ilvl w:val="0"/>
          <w:numId w:val="47"/>
        </w:numPr>
        <w:spacing w:line="254" w:lineRule="exact"/>
        <w:ind w:right="293"/>
        <w:jc w:val="both"/>
        <w:rPr>
          <w:rFonts w:ascii="Arial" w:hAnsi="Arial" w:cs="Arial"/>
          <w:bCs/>
          <w:sz w:val="22"/>
          <w:szCs w:val="22"/>
        </w:rPr>
      </w:pPr>
      <w:r>
        <w:rPr>
          <w:rFonts w:ascii="Arial" w:hAnsi="Arial" w:cs="Arial"/>
          <w:bCs/>
          <w:sz w:val="22"/>
          <w:szCs w:val="22"/>
        </w:rPr>
        <w:t>Effectively operate a compute</w:t>
      </w:r>
      <w:bookmarkStart w:id="0" w:name="_GoBack"/>
      <w:bookmarkEnd w:id="0"/>
      <w:r>
        <w:rPr>
          <w:rFonts w:ascii="Arial" w:hAnsi="Arial" w:cs="Arial"/>
          <w:bCs/>
          <w:sz w:val="22"/>
          <w:szCs w:val="22"/>
        </w:rPr>
        <w:t>r, copier, fax and other office machines</w:t>
      </w:r>
      <w:r w:rsidR="004965BF" w:rsidRPr="004965BF">
        <w:rPr>
          <w:rFonts w:ascii="Arial" w:hAnsi="Arial" w:cs="Arial"/>
          <w:bCs/>
          <w:sz w:val="22"/>
          <w:szCs w:val="22"/>
        </w:rPr>
        <w:t xml:space="preserve">. </w:t>
      </w:r>
    </w:p>
    <w:p w:rsidR="004965BF" w:rsidRPr="004965BF" w:rsidRDefault="004965BF" w:rsidP="00080CE4">
      <w:pPr>
        <w:pStyle w:val="Style"/>
        <w:spacing w:line="254" w:lineRule="exact"/>
        <w:ind w:right="293"/>
        <w:jc w:val="both"/>
        <w:rPr>
          <w:rFonts w:ascii="Arial" w:hAnsi="Arial" w:cs="Arial"/>
          <w:bCs/>
          <w:sz w:val="22"/>
          <w:szCs w:val="22"/>
        </w:rPr>
      </w:pPr>
      <w:r w:rsidRPr="004965BF">
        <w:rPr>
          <w:rFonts w:ascii="Arial" w:hAnsi="Arial" w:cs="Arial"/>
          <w:bCs/>
          <w:sz w:val="22"/>
          <w:szCs w:val="22"/>
        </w:rPr>
        <w:tab/>
      </w:r>
    </w:p>
    <w:p w:rsidR="004965BF" w:rsidRPr="004965BF" w:rsidRDefault="00080CE4" w:rsidP="00080CE4">
      <w:pPr>
        <w:pStyle w:val="Style"/>
        <w:numPr>
          <w:ilvl w:val="0"/>
          <w:numId w:val="47"/>
        </w:numPr>
        <w:spacing w:line="254" w:lineRule="exact"/>
        <w:ind w:right="293"/>
        <w:jc w:val="both"/>
        <w:rPr>
          <w:rFonts w:ascii="Arial" w:hAnsi="Arial" w:cs="Arial"/>
          <w:bCs/>
          <w:sz w:val="22"/>
          <w:szCs w:val="22"/>
        </w:rPr>
      </w:pPr>
      <w:r>
        <w:rPr>
          <w:rFonts w:ascii="Arial" w:hAnsi="Arial" w:cs="Arial"/>
          <w:bCs/>
          <w:sz w:val="22"/>
          <w:szCs w:val="22"/>
        </w:rPr>
        <w:t>Have ability to sit for long periods at a time</w:t>
      </w:r>
      <w:r w:rsidR="004965BF" w:rsidRPr="004965BF">
        <w:rPr>
          <w:rFonts w:ascii="Arial" w:hAnsi="Arial" w:cs="Arial"/>
          <w:bCs/>
          <w:sz w:val="22"/>
          <w:szCs w:val="22"/>
        </w:rPr>
        <w:t>.</w:t>
      </w:r>
    </w:p>
    <w:p w:rsidR="004965BF" w:rsidRPr="004965BF" w:rsidRDefault="004965BF" w:rsidP="00080CE4">
      <w:pPr>
        <w:pStyle w:val="Style"/>
        <w:spacing w:line="254" w:lineRule="exact"/>
        <w:ind w:right="293"/>
        <w:jc w:val="both"/>
        <w:rPr>
          <w:rFonts w:ascii="Arial" w:hAnsi="Arial" w:cs="Arial"/>
          <w:bCs/>
          <w:sz w:val="22"/>
          <w:szCs w:val="22"/>
        </w:rPr>
      </w:pPr>
    </w:p>
    <w:p w:rsidR="004965BF" w:rsidRPr="004965BF" w:rsidRDefault="00080CE4" w:rsidP="00080CE4">
      <w:pPr>
        <w:pStyle w:val="Style"/>
        <w:numPr>
          <w:ilvl w:val="0"/>
          <w:numId w:val="47"/>
        </w:numPr>
        <w:spacing w:line="254" w:lineRule="exact"/>
        <w:ind w:right="293"/>
        <w:jc w:val="both"/>
        <w:rPr>
          <w:rFonts w:ascii="Arial" w:hAnsi="Arial" w:cs="Arial"/>
          <w:bCs/>
          <w:sz w:val="22"/>
          <w:szCs w:val="22"/>
        </w:rPr>
      </w:pPr>
      <w:r>
        <w:rPr>
          <w:rFonts w:ascii="Arial" w:hAnsi="Arial" w:cs="Arial"/>
          <w:bCs/>
          <w:sz w:val="22"/>
          <w:szCs w:val="22"/>
        </w:rPr>
        <w:t>Have ability to move freely about the office</w:t>
      </w:r>
      <w:r w:rsidR="004965BF" w:rsidRPr="004965BF">
        <w:rPr>
          <w:rFonts w:ascii="Arial" w:hAnsi="Arial" w:cs="Arial"/>
          <w:bCs/>
          <w:sz w:val="22"/>
          <w:szCs w:val="22"/>
        </w:rPr>
        <w:t xml:space="preserve">. </w:t>
      </w:r>
    </w:p>
    <w:p w:rsidR="004965BF" w:rsidRPr="004965BF" w:rsidRDefault="004965BF" w:rsidP="00080CE4">
      <w:pPr>
        <w:pStyle w:val="Style"/>
        <w:spacing w:line="254" w:lineRule="exact"/>
        <w:ind w:right="293"/>
        <w:jc w:val="both"/>
        <w:rPr>
          <w:rFonts w:ascii="Arial" w:hAnsi="Arial" w:cs="Arial"/>
          <w:bCs/>
          <w:sz w:val="22"/>
          <w:szCs w:val="22"/>
        </w:rPr>
      </w:pPr>
    </w:p>
    <w:p w:rsidR="004965BF" w:rsidRPr="004965BF" w:rsidRDefault="00080CE4" w:rsidP="00080CE4">
      <w:pPr>
        <w:pStyle w:val="Style"/>
        <w:numPr>
          <w:ilvl w:val="0"/>
          <w:numId w:val="47"/>
        </w:numPr>
        <w:spacing w:line="254" w:lineRule="exact"/>
        <w:ind w:right="293"/>
        <w:jc w:val="both"/>
        <w:rPr>
          <w:rFonts w:ascii="Arial" w:hAnsi="Arial" w:cs="Arial"/>
          <w:bCs/>
          <w:sz w:val="22"/>
          <w:szCs w:val="22"/>
        </w:rPr>
      </w:pPr>
      <w:r>
        <w:rPr>
          <w:rFonts w:ascii="Arial" w:hAnsi="Arial" w:cs="Arial"/>
          <w:bCs/>
          <w:sz w:val="22"/>
          <w:szCs w:val="22"/>
        </w:rPr>
        <w:t>Have ability to move and lift files and boxes weighing no more than 50 pounds</w:t>
      </w:r>
      <w:r w:rsidR="004965BF" w:rsidRPr="004965BF">
        <w:rPr>
          <w:rFonts w:ascii="Arial" w:hAnsi="Arial" w:cs="Arial"/>
          <w:bCs/>
          <w:sz w:val="22"/>
          <w:szCs w:val="22"/>
        </w:rPr>
        <w:t>.</w:t>
      </w:r>
    </w:p>
    <w:p w:rsidR="004965BF" w:rsidRPr="004965BF" w:rsidRDefault="004965BF" w:rsidP="00080CE4">
      <w:pPr>
        <w:pStyle w:val="Style"/>
        <w:spacing w:line="254" w:lineRule="exact"/>
        <w:ind w:right="293"/>
        <w:jc w:val="both"/>
        <w:rPr>
          <w:rFonts w:ascii="Arial" w:hAnsi="Arial" w:cs="Arial"/>
          <w:bCs/>
          <w:sz w:val="22"/>
          <w:szCs w:val="22"/>
        </w:rPr>
      </w:pPr>
    </w:p>
    <w:p w:rsidR="003C61B3" w:rsidRPr="003C61B3" w:rsidRDefault="00080CE4" w:rsidP="00080CE4">
      <w:pPr>
        <w:pStyle w:val="Style"/>
        <w:numPr>
          <w:ilvl w:val="0"/>
          <w:numId w:val="47"/>
        </w:numPr>
        <w:spacing w:line="254" w:lineRule="exact"/>
        <w:ind w:right="293"/>
        <w:jc w:val="both"/>
        <w:rPr>
          <w:rFonts w:ascii="Arial" w:hAnsi="Arial" w:cs="Arial"/>
          <w:bCs/>
          <w:sz w:val="22"/>
          <w:szCs w:val="22"/>
        </w:rPr>
      </w:pPr>
      <w:r>
        <w:rPr>
          <w:rFonts w:ascii="Arial" w:hAnsi="Arial" w:cs="Arial"/>
          <w:bCs/>
          <w:sz w:val="22"/>
          <w:szCs w:val="22"/>
        </w:rPr>
        <w:t>Have the ability to safely operate a motorized vehicle</w:t>
      </w:r>
      <w:r w:rsidR="004965BF" w:rsidRPr="004965BF">
        <w:rPr>
          <w:rFonts w:ascii="Arial" w:hAnsi="Arial" w:cs="Arial"/>
          <w:bCs/>
          <w:sz w:val="22"/>
          <w:szCs w:val="22"/>
        </w:rPr>
        <w:t>.</w:t>
      </w:r>
    </w:p>
    <w:p w:rsidR="003C61B3" w:rsidRPr="003C61B3" w:rsidRDefault="003C61B3" w:rsidP="00080CE4">
      <w:pPr>
        <w:pStyle w:val="Style"/>
        <w:spacing w:line="254" w:lineRule="exact"/>
        <w:ind w:right="293"/>
        <w:jc w:val="both"/>
        <w:rPr>
          <w:rFonts w:ascii="Arial" w:hAnsi="Arial" w:cs="Arial"/>
          <w:bCs/>
          <w:sz w:val="22"/>
          <w:szCs w:val="22"/>
        </w:rPr>
      </w:pPr>
    </w:p>
    <w:p w:rsidR="005B5C4A" w:rsidRPr="003C61B3" w:rsidRDefault="005B5C4A" w:rsidP="005B5C4A">
      <w:pPr>
        <w:pStyle w:val="Style"/>
        <w:spacing w:line="254" w:lineRule="exact"/>
        <w:ind w:right="293"/>
        <w:rPr>
          <w:rFonts w:ascii="Arial" w:hAnsi="Arial" w:cs="Arial"/>
          <w:bCs/>
          <w:sz w:val="22"/>
          <w:szCs w:val="22"/>
        </w:rPr>
      </w:pPr>
    </w:p>
    <w:p w:rsidR="005B5C4A" w:rsidRPr="005B5C4A" w:rsidRDefault="005B5C4A" w:rsidP="005B5C4A">
      <w:pPr>
        <w:pStyle w:val="Style"/>
        <w:spacing w:line="254" w:lineRule="exact"/>
        <w:ind w:right="293"/>
        <w:jc w:val="center"/>
        <w:rPr>
          <w:rFonts w:ascii="Arial" w:hAnsi="Arial" w:cs="Arial"/>
          <w:bCs/>
          <w:sz w:val="32"/>
          <w:szCs w:val="32"/>
          <w:u w:val="single"/>
        </w:rPr>
      </w:pPr>
    </w:p>
    <w:p w:rsidR="00A16C8A" w:rsidRPr="005B5C4A" w:rsidRDefault="00A16C8A" w:rsidP="005B5C4A">
      <w:pPr>
        <w:pStyle w:val="Style"/>
        <w:spacing w:line="254" w:lineRule="exact"/>
        <w:ind w:right="293"/>
        <w:jc w:val="center"/>
        <w:rPr>
          <w:rFonts w:ascii="Arial" w:hAnsi="Arial" w:cs="Arial"/>
        </w:rPr>
      </w:pPr>
    </w:p>
    <w:sectPr w:rsidR="00A16C8A" w:rsidRPr="005B5C4A" w:rsidSect="005B5C4A">
      <w:footerReference w:type="default" r:id="rId10"/>
      <w:pgSz w:w="12242" w:h="15842"/>
      <w:pgMar w:top="1372" w:right="919" w:bottom="360" w:left="3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EF1" w:rsidRDefault="005D0EF1" w:rsidP="00A6044A">
      <w:pPr>
        <w:spacing w:after="0" w:line="240" w:lineRule="auto"/>
      </w:pPr>
      <w:r>
        <w:separator/>
      </w:r>
    </w:p>
  </w:endnote>
  <w:endnote w:type="continuationSeparator" w:id="0">
    <w:p w:rsidR="005D0EF1" w:rsidRDefault="005D0EF1" w:rsidP="00A60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1C5" w:rsidRDefault="00A961C5">
    <w:pPr>
      <w:pStyle w:val="Footer"/>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EF1" w:rsidRDefault="005D0EF1" w:rsidP="00A6044A">
      <w:pPr>
        <w:spacing w:after="0" w:line="240" w:lineRule="auto"/>
      </w:pPr>
      <w:r>
        <w:separator/>
      </w:r>
    </w:p>
  </w:footnote>
  <w:footnote w:type="continuationSeparator" w:id="0">
    <w:p w:rsidR="005D0EF1" w:rsidRDefault="005D0EF1" w:rsidP="00A604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05A4"/>
    <w:multiLevelType w:val="hybridMultilevel"/>
    <w:tmpl w:val="0E342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2016C3"/>
    <w:multiLevelType w:val="hybridMultilevel"/>
    <w:tmpl w:val="F9CEDCA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
    <w:nsid w:val="086A045D"/>
    <w:multiLevelType w:val="hybridMultilevel"/>
    <w:tmpl w:val="B2C230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397091"/>
    <w:multiLevelType w:val="hybridMultilevel"/>
    <w:tmpl w:val="62D63F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B090C19"/>
    <w:multiLevelType w:val="hybridMultilevel"/>
    <w:tmpl w:val="F4D661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C2C3784"/>
    <w:multiLevelType w:val="hybridMultilevel"/>
    <w:tmpl w:val="E688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1301C"/>
    <w:multiLevelType w:val="hybridMultilevel"/>
    <w:tmpl w:val="B98EF8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0E0C0E55"/>
    <w:multiLevelType w:val="hybridMultilevel"/>
    <w:tmpl w:val="E93C2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E14AD6"/>
    <w:multiLevelType w:val="hybridMultilevel"/>
    <w:tmpl w:val="F72A86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96E459D"/>
    <w:multiLevelType w:val="hybridMultilevel"/>
    <w:tmpl w:val="45D2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027AB"/>
    <w:multiLevelType w:val="hybridMultilevel"/>
    <w:tmpl w:val="BBB4974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1C661B70"/>
    <w:multiLevelType w:val="hybridMultilevel"/>
    <w:tmpl w:val="C100C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8A1278"/>
    <w:multiLevelType w:val="hybridMultilevel"/>
    <w:tmpl w:val="0AB64C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28574091"/>
    <w:multiLevelType w:val="hybridMultilevel"/>
    <w:tmpl w:val="92288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68620C"/>
    <w:multiLevelType w:val="hybridMultilevel"/>
    <w:tmpl w:val="99502E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96A0312"/>
    <w:multiLevelType w:val="hybridMultilevel"/>
    <w:tmpl w:val="2D42A4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DE43A6B"/>
    <w:multiLevelType w:val="hybridMultilevel"/>
    <w:tmpl w:val="C1324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CD1AA1"/>
    <w:multiLevelType w:val="hybridMultilevel"/>
    <w:tmpl w:val="B7CCAF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06E2E48"/>
    <w:multiLevelType w:val="hybridMultilevel"/>
    <w:tmpl w:val="8EF02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37487DC4"/>
    <w:multiLevelType w:val="hybridMultilevel"/>
    <w:tmpl w:val="F212300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37FB687B"/>
    <w:multiLevelType w:val="hybridMultilevel"/>
    <w:tmpl w:val="D5F22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E84CA5"/>
    <w:multiLevelType w:val="hybridMultilevel"/>
    <w:tmpl w:val="347E1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E34461"/>
    <w:multiLevelType w:val="hybridMultilevel"/>
    <w:tmpl w:val="04547248"/>
    <w:lvl w:ilvl="0" w:tplc="04090001">
      <w:start w:val="1"/>
      <w:numFmt w:val="bullet"/>
      <w:lvlText w:val=""/>
      <w:lvlJc w:val="left"/>
      <w:pPr>
        <w:ind w:left="2940" w:hanging="360"/>
      </w:pPr>
      <w:rPr>
        <w:rFonts w:ascii="Symbol" w:hAnsi="Symbol"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23">
    <w:nsid w:val="3B2E1FFD"/>
    <w:multiLevelType w:val="hybridMultilevel"/>
    <w:tmpl w:val="C2AAA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024923"/>
    <w:multiLevelType w:val="hybridMultilevel"/>
    <w:tmpl w:val="4B3ED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FBB309B"/>
    <w:multiLevelType w:val="hybridMultilevel"/>
    <w:tmpl w:val="E718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3C7DBD"/>
    <w:multiLevelType w:val="hybridMultilevel"/>
    <w:tmpl w:val="28861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1AE69D6"/>
    <w:multiLevelType w:val="hybridMultilevel"/>
    <w:tmpl w:val="C102F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49E24A5"/>
    <w:multiLevelType w:val="hybridMultilevel"/>
    <w:tmpl w:val="656ECD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48064255"/>
    <w:multiLevelType w:val="hybridMultilevel"/>
    <w:tmpl w:val="FD72B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3B3CE0"/>
    <w:multiLevelType w:val="hybridMultilevel"/>
    <w:tmpl w:val="D47EA2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nsid w:val="50C148EB"/>
    <w:multiLevelType w:val="hybridMultilevel"/>
    <w:tmpl w:val="6CFC68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65E1CF5"/>
    <w:multiLevelType w:val="hybridMultilevel"/>
    <w:tmpl w:val="414A41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58E47723"/>
    <w:multiLevelType w:val="hybridMultilevel"/>
    <w:tmpl w:val="5CE66C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5916587C"/>
    <w:multiLevelType w:val="hybridMultilevel"/>
    <w:tmpl w:val="6CFEE0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5C015C80"/>
    <w:multiLevelType w:val="hybridMultilevel"/>
    <w:tmpl w:val="830243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nsid w:val="5C767009"/>
    <w:multiLevelType w:val="hybridMultilevel"/>
    <w:tmpl w:val="D46499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8D46174"/>
    <w:multiLevelType w:val="hybridMultilevel"/>
    <w:tmpl w:val="83362B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1092953"/>
    <w:multiLevelType w:val="hybridMultilevel"/>
    <w:tmpl w:val="0DF4911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9">
    <w:nsid w:val="72365F7F"/>
    <w:multiLevelType w:val="hybridMultilevel"/>
    <w:tmpl w:val="9E22F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EA1AB5"/>
    <w:multiLevelType w:val="hybridMultilevel"/>
    <w:tmpl w:val="C27A74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74EE2258"/>
    <w:multiLevelType w:val="hybridMultilevel"/>
    <w:tmpl w:val="C46ACA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752435D6"/>
    <w:multiLevelType w:val="hybridMultilevel"/>
    <w:tmpl w:val="A39AD3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78DC57E4"/>
    <w:multiLevelType w:val="hybridMultilevel"/>
    <w:tmpl w:val="4D0631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nsid w:val="7CF2303C"/>
    <w:multiLevelType w:val="hybridMultilevel"/>
    <w:tmpl w:val="6220CA0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E76529"/>
    <w:multiLevelType w:val="hybridMultilevel"/>
    <w:tmpl w:val="788E3A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7F467965"/>
    <w:multiLevelType w:val="hybridMultilevel"/>
    <w:tmpl w:val="5A5034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3"/>
  </w:num>
  <w:num w:numId="2">
    <w:abstractNumId w:val="11"/>
  </w:num>
  <w:num w:numId="3">
    <w:abstractNumId w:val="16"/>
  </w:num>
  <w:num w:numId="4">
    <w:abstractNumId w:val="29"/>
  </w:num>
  <w:num w:numId="5">
    <w:abstractNumId w:val="44"/>
  </w:num>
  <w:num w:numId="6">
    <w:abstractNumId w:val="39"/>
  </w:num>
  <w:num w:numId="7">
    <w:abstractNumId w:val="21"/>
  </w:num>
  <w:num w:numId="8">
    <w:abstractNumId w:val="7"/>
  </w:num>
  <w:num w:numId="9">
    <w:abstractNumId w:val="23"/>
  </w:num>
  <w:num w:numId="10">
    <w:abstractNumId w:val="9"/>
  </w:num>
  <w:num w:numId="11">
    <w:abstractNumId w:val="5"/>
  </w:num>
  <w:num w:numId="12">
    <w:abstractNumId w:val="25"/>
  </w:num>
  <w:num w:numId="13">
    <w:abstractNumId w:val="20"/>
  </w:num>
  <w:num w:numId="14">
    <w:abstractNumId w:val="0"/>
  </w:num>
  <w:num w:numId="15">
    <w:abstractNumId w:val="27"/>
  </w:num>
  <w:num w:numId="16">
    <w:abstractNumId w:val="34"/>
  </w:num>
  <w:num w:numId="17">
    <w:abstractNumId w:val="37"/>
  </w:num>
  <w:num w:numId="18">
    <w:abstractNumId w:val="24"/>
  </w:num>
  <w:num w:numId="19">
    <w:abstractNumId w:val="18"/>
  </w:num>
  <w:num w:numId="20">
    <w:abstractNumId w:val="1"/>
  </w:num>
  <w:num w:numId="21">
    <w:abstractNumId w:val="15"/>
  </w:num>
  <w:num w:numId="22">
    <w:abstractNumId w:val="31"/>
  </w:num>
  <w:num w:numId="23">
    <w:abstractNumId w:val="26"/>
  </w:num>
  <w:num w:numId="24">
    <w:abstractNumId w:val="41"/>
  </w:num>
  <w:num w:numId="25">
    <w:abstractNumId w:val="42"/>
  </w:num>
  <w:num w:numId="26">
    <w:abstractNumId w:val="40"/>
  </w:num>
  <w:num w:numId="27">
    <w:abstractNumId w:val="14"/>
  </w:num>
  <w:num w:numId="28">
    <w:abstractNumId w:val="17"/>
  </w:num>
  <w:num w:numId="29">
    <w:abstractNumId w:val="8"/>
  </w:num>
  <w:num w:numId="30">
    <w:abstractNumId w:val="33"/>
  </w:num>
  <w:num w:numId="31">
    <w:abstractNumId w:val="3"/>
  </w:num>
  <w:num w:numId="32">
    <w:abstractNumId w:val="36"/>
  </w:num>
  <w:num w:numId="33">
    <w:abstractNumId w:val="45"/>
  </w:num>
  <w:num w:numId="34">
    <w:abstractNumId w:val="38"/>
  </w:num>
  <w:num w:numId="35">
    <w:abstractNumId w:val="32"/>
  </w:num>
  <w:num w:numId="36">
    <w:abstractNumId w:val="43"/>
  </w:num>
  <w:num w:numId="37">
    <w:abstractNumId w:val="4"/>
  </w:num>
  <w:num w:numId="38">
    <w:abstractNumId w:val="10"/>
  </w:num>
  <w:num w:numId="39">
    <w:abstractNumId w:val="35"/>
  </w:num>
  <w:num w:numId="40">
    <w:abstractNumId w:val="19"/>
  </w:num>
  <w:num w:numId="41">
    <w:abstractNumId w:val="30"/>
  </w:num>
  <w:num w:numId="42">
    <w:abstractNumId w:val="2"/>
  </w:num>
  <w:num w:numId="43">
    <w:abstractNumId w:val="6"/>
  </w:num>
  <w:num w:numId="44">
    <w:abstractNumId w:val="28"/>
  </w:num>
  <w:num w:numId="45">
    <w:abstractNumId w:val="22"/>
  </w:num>
  <w:num w:numId="46">
    <w:abstractNumId w:val="12"/>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A3B"/>
    <w:rsid w:val="00065A4D"/>
    <w:rsid w:val="00080CE4"/>
    <w:rsid w:val="0008690B"/>
    <w:rsid w:val="000D7454"/>
    <w:rsid w:val="00115CA5"/>
    <w:rsid w:val="001464CC"/>
    <w:rsid w:val="0015325F"/>
    <w:rsid w:val="00202A3B"/>
    <w:rsid w:val="002272AE"/>
    <w:rsid w:val="0029595A"/>
    <w:rsid w:val="00297E7F"/>
    <w:rsid w:val="002A06B9"/>
    <w:rsid w:val="002F5F2A"/>
    <w:rsid w:val="00343F95"/>
    <w:rsid w:val="00357301"/>
    <w:rsid w:val="00366936"/>
    <w:rsid w:val="003B70A5"/>
    <w:rsid w:val="003C1F50"/>
    <w:rsid w:val="003C61B3"/>
    <w:rsid w:val="003D4CED"/>
    <w:rsid w:val="0043044B"/>
    <w:rsid w:val="004965BF"/>
    <w:rsid w:val="004D1580"/>
    <w:rsid w:val="00511DD2"/>
    <w:rsid w:val="00554763"/>
    <w:rsid w:val="005B5C4A"/>
    <w:rsid w:val="005D0EF1"/>
    <w:rsid w:val="005E3527"/>
    <w:rsid w:val="00606D6F"/>
    <w:rsid w:val="0066759C"/>
    <w:rsid w:val="006D1E19"/>
    <w:rsid w:val="006F2713"/>
    <w:rsid w:val="0077110A"/>
    <w:rsid w:val="0088459A"/>
    <w:rsid w:val="00892B26"/>
    <w:rsid w:val="00920396"/>
    <w:rsid w:val="0092314D"/>
    <w:rsid w:val="00924EF6"/>
    <w:rsid w:val="009667BC"/>
    <w:rsid w:val="00974EA4"/>
    <w:rsid w:val="009B4D01"/>
    <w:rsid w:val="009C15AC"/>
    <w:rsid w:val="009D6E89"/>
    <w:rsid w:val="00A16C8A"/>
    <w:rsid w:val="00A45874"/>
    <w:rsid w:val="00A6044A"/>
    <w:rsid w:val="00A82150"/>
    <w:rsid w:val="00A961C5"/>
    <w:rsid w:val="00A963FB"/>
    <w:rsid w:val="00AA5203"/>
    <w:rsid w:val="00AE6C10"/>
    <w:rsid w:val="00B33A6C"/>
    <w:rsid w:val="00B615A4"/>
    <w:rsid w:val="00B643A4"/>
    <w:rsid w:val="00BB520B"/>
    <w:rsid w:val="00C46DA2"/>
    <w:rsid w:val="00C4796C"/>
    <w:rsid w:val="00CB0B2F"/>
    <w:rsid w:val="00CB4EF9"/>
    <w:rsid w:val="00DC392E"/>
    <w:rsid w:val="00DE088A"/>
    <w:rsid w:val="00DF1015"/>
    <w:rsid w:val="00E34EA5"/>
    <w:rsid w:val="00E716AA"/>
    <w:rsid w:val="00E86DEC"/>
    <w:rsid w:val="00EF47C0"/>
    <w:rsid w:val="00F414E8"/>
    <w:rsid w:val="00FA7FBD"/>
    <w:rsid w:val="00FE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A3B"/>
    <w:pPr>
      <w:ind w:left="720"/>
      <w:contextualSpacing/>
    </w:pPr>
  </w:style>
  <w:style w:type="paragraph" w:styleId="FootnoteText">
    <w:name w:val="footnote text"/>
    <w:basedOn w:val="Normal"/>
    <w:link w:val="FootnoteTextChar"/>
    <w:uiPriority w:val="99"/>
    <w:semiHidden/>
    <w:unhideWhenUsed/>
    <w:rsid w:val="00A60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044A"/>
    <w:rPr>
      <w:sz w:val="20"/>
      <w:szCs w:val="20"/>
    </w:rPr>
  </w:style>
  <w:style w:type="character" w:styleId="FootnoteReference">
    <w:name w:val="footnote reference"/>
    <w:basedOn w:val="DefaultParagraphFont"/>
    <w:uiPriority w:val="99"/>
    <w:semiHidden/>
    <w:unhideWhenUsed/>
    <w:rsid w:val="00A6044A"/>
    <w:rPr>
      <w:vertAlign w:val="superscript"/>
    </w:rPr>
  </w:style>
  <w:style w:type="paragraph" w:styleId="EndnoteText">
    <w:name w:val="endnote text"/>
    <w:basedOn w:val="Normal"/>
    <w:link w:val="EndnoteTextChar"/>
    <w:uiPriority w:val="99"/>
    <w:semiHidden/>
    <w:unhideWhenUsed/>
    <w:rsid w:val="00A60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044A"/>
    <w:rPr>
      <w:sz w:val="20"/>
      <w:szCs w:val="20"/>
    </w:rPr>
  </w:style>
  <w:style w:type="character" w:styleId="EndnoteReference">
    <w:name w:val="endnote reference"/>
    <w:basedOn w:val="DefaultParagraphFont"/>
    <w:uiPriority w:val="99"/>
    <w:semiHidden/>
    <w:unhideWhenUsed/>
    <w:rsid w:val="00A6044A"/>
    <w:rPr>
      <w:vertAlign w:val="superscript"/>
    </w:rPr>
  </w:style>
  <w:style w:type="paragraph" w:styleId="Header">
    <w:name w:val="header"/>
    <w:basedOn w:val="Normal"/>
    <w:link w:val="HeaderChar"/>
    <w:uiPriority w:val="99"/>
    <w:unhideWhenUsed/>
    <w:rsid w:val="00A96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1C5"/>
  </w:style>
  <w:style w:type="paragraph" w:styleId="Footer">
    <w:name w:val="footer"/>
    <w:basedOn w:val="Normal"/>
    <w:link w:val="FooterChar"/>
    <w:uiPriority w:val="99"/>
    <w:unhideWhenUsed/>
    <w:rsid w:val="00A96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1C5"/>
  </w:style>
  <w:style w:type="paragraph" w:styleId="BalloonText">
    <w:name w:val="Balloon Text"/>
    <w:basedOn w:val="Normal"/>
    <w:link w:val="BalloonTextChar"/>
    <w:uiPriority w:val="99"/>
    <w:semiHidden/>
    <w:unhideWhenUsed/>
    <w:rsid w:val="00A961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1C5"/>
    <w:rPr>
      <w:rFonts w:ascii="Tahoma" w:hAnsi="Tahoma" w:cs="Tahoma"/>
      <w:sz w:val="16"/>
      <w:szCs w:val="16"/>
    </w:rPr>
  </w:style>
  <w:style w:type="paragraph" w:customStyle="1" w:styleId="Style">
    <w:name w:val="Style"/>
    <w:rsid w:val="0088459A"/>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A3B"/>
    <w:pPr>
      <w:ind w:left="720"/>
      <w:contextualSpacing/>
    </w:pPr>
  </w:style>
  <w:style w:type="paragraph" w:styleId="FootnoteText">
    <w:name w:val="footnote text"/>
    <w:basedOn w:val="Normal"/>
    <w:link w:val="FootnoteTextChar"/>
    <w:uiPriority w:val="99"/>
    <w:semiHidden/>
    <w:unhideWhenUsed/>
    <w:rsid w:val="00A60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044A"/>
    <w:rPr>
      <w:sz w:val="20"/>
      <w:szCs w:val="20"/>
    </w:rPr>
  </w:style>
  <w:style w:type="character" w:styleId="FootnoteReference">
    <w:name w:val="footnote reference"/>
    <w:basedOn w:val="DefaultParagraphFont"/>
    <w:uiPriority w:val="99"/>
    <w:semiHidden/>
    <w:unhideWhenUsed/>
    <w:rsid w:val="00A6044A"/>
    <w:rPr>
      <w:vertAlign w:val="superscript"/>
    </w:rPr>
  </w:style>
  <w:style w:type="paragraph" w:styleId="EndnoteText">
    <w:name w:val="endnote text"/>
    <w:basedOn w:val="Normal"/>
    <w:link w:val="EndnoteTextChar"/>
    <w:uiPriority w:val="99"/>
    <w:semiHidden/>
    <w:unhideWhenUsed/>
    <w:rsid w:val="00A60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044A"/>
    <w:rPr>
      <w:sz w:val="20"/>
      <w:szCs w:val="20"/>
    </w:rPr>
  </w:style>
  <w:style w:type="character" w:styleId="EndnoteReference">
    <w:name w:val="endnote reference"/>
    <w:basedOn w:val="DefaultParagraphFont"/>
    <w:uiPriority w:val="99"/>
    <w:semiHidden/>
    <w:unhideWhenUsed/>
    <w:rsid w:val="00A6044A"/>
    <w:rPr>
      <w:vertAlign w:val="superscript"/>
    </w:rPr>
  </w:style>
  <w:style w:type="paragraph" w:styleId="Header">
    <w:name w:val="header"/>
    <w:basedOn w:val="Normal"/>
    <w:link w:val="HeaderChar"/>
    <w:uiPriority w:val="99"/>
    <w:unhideWhenUsed/>
    <w:rsid w:val="00A96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1C5"/>
  </w:style>
  <w:style w:type="paragraph" w:styleId="Footer">
    <w:name w:val="footer"/>
    <w:basedOn w:val="Normal"/>
    <w:link w:val="FooterChar"/>
    <w:uiPriority w:val="99"/>
    <w:unhideWhenUsed/>
    <w:rsid w:val="00A96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1C5"/>
  </w:style>
  <w:style w:type="paragraph" w:styleId="BalloonText">
    <w:name w:val="Balloon Text"/>
    <w:basedOn w:val="Normal"/>
    <w:link w:val="BalloonTextChar"/>
    <w:uiPriority w:val="99"/>
    <w:semiHidden/>
    <w:unhideWhenUsed/>
    <w:rsid w:val="00A961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1C5"/>
    <w:rPr>
      <w:rFonts w:ascii="Tahoma" w:hAnsi="Tahoma" w:cs="Tahoma"/>
      <w:sz w:val="16"/>
      <w:szCs w:val="16"/>
    </w:rPr>
  </w:style>
  <w:style w:type="paragraph" w:customStyle="1" w:styleId="Style">
    <w:name w:val="Style"/>
    <w:rsid w:val="0088459A"/>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0AF76-9B09-4F1D-BCFE-0669B9E7D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City of Northport</Company>
  <LinksUpToDate>false</LinksUpToDate>
  <CharactersWithSpaces>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Ramm</dc:creator>
  <cp:lastModifiedBy>Janice Texada</cp:lastModifiedBy>
  <cp:revision>4</cp:revision>
  <cp:lastPrinted>2014-01-17T14:55:00Z</cp:lastPrinted>
  <dcterms:created xsi:type="dcterms:W3CDTF">2016-05-19T20:36:00Z</dcterms:created>
  <dcterms:modified xsi:type="dcterms:W3CDTF">2016-05-19T21:36:00Z</dcterms:modified>
</cp:coreProperties>
</file>